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51F" w:rsidRDefault="003A3799" w:rsidP="003A3799">
      <w:pPr>
        <w:spacing w:after="0" w:line="240" w:lineRule="auto"/>
        <w:jc w:val="center"/>
        <w:rPr>
          <w:rFonts w:ascii="Times New Roman" w:hAnsi="Times New Roman" w:cs="Times New Roman"/>
          <w:b/>
          <w:smallCaps/>
          <w:sz w:val="32"/>
          <w:szCs w:val="32"/>
          <w:lang w:val="uk-UA"/>
        </w:rPr>
      </w:pPr>
      <w:r w:rsidRPr="006D051F">
        <w:rPr>
          <w:rFonts w:ascii="Times New Roman" w:hAnsi="Times New Roman" w:cs="Times New Roman"/>
          <w:b/>
          <w:smallCaps/>
          <w:sz w:val="32"/>
          <w:szCs w:val="32"/>
          <w:lang w:val="uk-UA"/>
        </w:rPr>
        <w:t xml:space="preserve">Координаційна рада </w:t>
      </w:r>
    </w:p>
    <w:p w:rsidR="003A3799" w:rsidRDefault="003A3799" w:rsidP="003A3799">
      <w:pPr>
        <w:pBdr>
          <w:bottom w:val="single" w:sz="12" w:space="1" w:color="auto"/>
        </w:pBdr>
        <w:spacing w:after="0" w:line="240" w:lineRule="auto"/>
        <w:jc w:val="center"/>
        <w:rPr>
          <w:rFonts w:ascii="Times New Roman" w:hAnsi="Times New Roman" w:cs="Times New Roman"/>
          <w:b/>
          <w:caps/>
          <w:smallCaps/>
          <w:sz w:val="32"/>
          <w:szCs w:val="32"/>
          <w:lang w:val="uk-UA"/>
        </w:rPr>
      </w:pPr>
      <w:r w:rsidRPr="006D051F">
        <w:rPr>
          <w:rFonts w:ascii="Times New Roman" w:hAnsi="Times New Roman" w:cs="Times New Roman"/>
          <w:b/>
          <w:smallCaps/>
          <w:sz w:val="32"/>
          <w:szCs w:val="32"/>
          <w:lang w:val="uk-UA"/>
        </w:rPr>
        <w:t xml:space="preserve">з питань Громадського бюджету </w:t>
      </w:r>
      <w:proofErr w:type="spellStart"/>
      <w:r w:rsidRPr="006D051F">
        <w:rPr>
          <w:rFonts w:ascii="Times New Roman" w:hAnsi="Times New Roman" w:cs="Times New Roman"/>
          <w:b/>
          <w:smallCaps/>
          <w:sz w:val="32"/>
          <w:szCs w:val="32"/>
          <w:lang w:val="uk-UA"/>
        </w:rPr>
        <w:t>м.Миколаєва</w:t>
      </w:r>
      <w:proofErr w:type="spellEnd"/>
      <w:r w:rsidRPr="006D051F">
        <w:rPr>
          <w:rFonts w:ascii="Times New Roman" w:hAnsi="Times New Roman" w:cs="Times New Roman"/>
          <w:b/>
          <w:caps/>
          <w:smallCaps/>
          <w:sz w:val="32"/>
          <w:szCs w:val="32"/>
          <w:lang w:val="uk-UA"/>
        </w:rPr>
        <w:t xml:space="preserve"> </w:t>
      </w:r>
    </w:p>
    <w:p w:rsidR="003A3799" w:rsidRPr="003A3799" w:rsidRDefault="003A3799" w:rsidP="003A3799">
      <w:pPr>
        <w:spacing w:after="0" w:line="240" w:lineRule="auto"/>
        <w:jc w:val="center"/>
        <w:rPr>
          <w:rFonts w:ascii="Times New Roman" w:hAnsi="Times New Roman" w:cs="Times New Roman"/>
          <w:b/>
          <w:caps/>
          <w:smallCaps/>
          <w:sz w:val="28"/>
          <w:szCs w:val="28"/>
          <w:lang w:val="uk-UA"/>
        </w:rPr>
      </w:pPr>
    </w:p>
    <w:p w:rsidR="003F2B5B" w:rsidRPr="003A3799" w:rsidRDefault="003A3799" w:rsidP="003A3799">
      <w:pPr>
        <w:spacing w:after="0" w:line="240" w:lineRule="auto"/>
        <w:jc w:val="center"/>
        <w:rPr>
          <w:rFonts w:ascii="Times New Roman" w:hAnsi="Times New Roman" w:cs="Times New Roman"/>
          <w:b/>
          <w:caps/>
          <w:sz w:val="28"/>
          <w:szCs w:val="28"/>
          <w:lang w:val="uk-UA"/>
        </w:rPr>
      </w:pPr>
      <w:r w:rsidRPr="003A3799">
        <w:rPr>
          <w:rFonts w:ascii="Times New Roman" w:hAnsi="Times New Roman" w:cs="Times New Roman"/>
          <w:b/>
          <w:caps/>
          <w:sz w:val="28"/>
          <w:szCs w:val="28"/>
          <w:lang w:val="uk-UA"/>
        </w:rPr>
        <w:t>Протокол</w:t>
      </w:r>
      <w:r>
        <w:rPr>
          <w:rFonts w:ascii="Times New Roman" w:hAnsi="Times New Roman" w:cs="Times New Roman"/>
          <w:b/>
          <w:caps/>
          <w:sz w:val="28"/>
          <w:szCs w:val="28"/>
          <w:lang w:val="uk-UA"/>
        </w:rPr>
        <w:t xml:space="preserve"> </w:t>
      </w:r>
      <w:r w:rsidR="0090688C">
        <w:rPr>
          <w:rFonts w:ascii="Times New Roman" w:hAnsi="Times New Roman" w:cs="Times New Roman"/>
          <w:b/>
          <w:caps/>
          <w:sz w:val="28"/>
          <w:szCs w:val="28"/>
          <w:lang w:val="uk-UA"/>
        </w:rPr>
        <w:t>№ 6</w:t>
      </w:r>
      <w:bookmarkStart w:id="0" w:name="_GoBack"/>
      <w:bookmarkEnd w:id="0"/>
    </w:p>
    <w:p w:rsidR="003A3799" w:rsidRDefault="003A3799" w:rsidP="003A3799">
      <w:pPr>
        <w:spacing w:after="0" w:line="240" w:lineRule="auto"/>
        <w:jc w:val="center"/>
        <w:rPr>
          <w:rFonts w:ascii="Times New Roman" w:hAnsi="Times New Roman" w:cs="Times New Roman"/>
          <w:sz w:val="28"/>
          <w:szCs w:val="28"/>
          <w:lang w:val="uk-UA"/>
        </w:rPr>
      </w:pPr>
    </w:p>
    <w:p w:rsidR="003A3799" w:rsidRDefault="00491776" w:rsidP="003A3799">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10</w:t>
      </w:r>
      <w:r w:rsidR="00A55E01">
        <w:rPr>
          <w:rFonts w:ascii="Times New Roman" w:hAnsi="Times New Roman" w:cs="Times New Roman"/>
          <w:sz w:val="28"/>
          <w:szCs w:val="28"/>
          <w:lang w:val="uk-UA"/>
        </w:rPr>
        <w:t>.0</w:t>
      </w:r>
      <w:r w:rsidR="000A45BC">
        <w:rPr>
          <w:rFonts w:ascii="Times New Roman" w:hAnsi="Times New Roman" w:cs="Times New Roman"/>
          <w:sz w:val="28"/>
          <w:szCs w:val="28"/>
          <w:lang w:val="uk-UA"/>
        </w:rPr>
        <w:t>2</w:t>
      </w:r>
      <w:r w:rsidR="003A3799">
        <w:rPr>
          <w:rFonts w:ascii="Times New Roman" w:hAnsi="Times New Roman" w:cs="Times New Roman"/>
          <w:sz w:val="28"/>
          <w:szCs w:val="28"/>
          <w:lang w:val="uk-UA"/>
        </w:rPr>
        <w:t>.2017</w:t>
      </w:r>
      <w:r w:rsidR="003A3799" w:rsidRPr="003A3799">
        <w:rPr>
          <w:rFonts w:ascii="Times New Roman" w:hAnsi="Times New Roman" w:cs="Times New Roman"/>
          <w:sz w:val="28"/>
          <w:szCs w:val="28"/>
          <w:lang w:val="uk-UA"/>
        </w:rPr>
        <w:t xml:space="preserve"> </w:t>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6D051F">
        <w:rPr>
          <w:rFonts w:ascii="Times New Roman" w:hAnsi="Times New Roman" w:cs="Times New Roman"/>
          <w:sz w:val="28"/>
          <w:szCs w:val="28"/>
          <w:lang w:val="uk-UA"/>
        </w:rPr>
        <w:tab/>
        <w:t xml:space="preserve">  </w:t>
      </w:r>
      <w:proofErr w:type="spellStart"/>
      <w:r w:rsidR="006D051F">
        <w:rPr>
          <w:rFonts w:ascii="Times New Roman" w:hAnsi="Times New Roman" w:cs="Times New Roman"/>
          <w:sz w:val="28"/>
          <w:szCs w:val="28"/>
          <w:lang w:val="uk-UA"/>
        </w:rPr>
        <w:t>м.Миколаїв</w:t>
      </w:r>
      <w:proofErr w:type="spellEnd"/>
    </w:p>
    <w:p w:rsidR="003A3799" w:rsidRDefault="001105D7" w:rsidP="003A3799">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w:t>
      </w:r>
      <w:r w:rsidR="00491776">
        <w:rPr>
          <w:rFonts w:ascii="Times New Roman" w:hAnsi="Times New Roman" w:cs="Times New Roman"/>
          <w:sz w:val="28"/>
          <w:szCs w:val="28"/>
          <w:lang w:val="uk-UA"/>
        </w:rPr>
        <w:t>2</w:t>
      </w:r>
      <w:r w:rsidR="000A45BC">
        <w:rPr>
          <w:rFonts w:ascii="Times New Roman" w:hAnsi="Times New Roman" w:cs="Times New Roman"/>
          <w:sz w:val="28"/>
          <w:szCs w:val="28"/>
          <w:lang w:val="uk-UA"/>
        </w:rPr>
        <w:t>ºº</w:t>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r w:rsidR="003A3799">
        <w:rPr>
          <w:rFonts w:ascii="Times New Roman" w:hAnsi="Times New Roman" w:cs="Times New Roman"/>
          <w:sz w:val="28"/>
          <w:szCs w:val="28"/>
          <w:lang w:val="uk-UA"/>
        </w:rPr>
        <w:tab/>
      </w:r>
    </w:p>
    <w:p w:rsidR="003A3799" w:rsidRDefault="003A3799" w:rsidP="003A3799">
      <w:pPr>
        <w:spacing w:after="0" w:line="240" w:lineRule="auto"/>
        <w:rPr>
          <w:rFonts w:ascii="Times New Roman" w:hAnsi="Times New Roman" w:cs="Times New Roman"/>
          <w:sz w:val="28"/>
          <w:szCs w:val="28"/>
          <w:lang w:val="uk-UA"/>
        </w:rPr>
      </w:pPr>
    </w:p>
    <w:tbl>
      <w:tblPr>
        <w:tblW w:w="9828" w:type="dxa"/>
        <w:tblLook w:val="01E0" w:firstRow="1" w:lastRow="1" w:firstColumn="1" w:lastColumn="1" w:noHBand="0" w:noVBand="0"/>
      </w:tblPr>
      <w:tblGrid>
        <w:gridCol w:w="3888"/>
        <w:gridCol w:w="5940"/>
      </w:tblGrid>
      <w:tr w:rsidR="003A3799" w:rsidRPr="00A55E01" w:rsidTr="00FF7B7B">
        <w:tc>
          <w:tcPr>
            <w:tcW w:w="3888" w:type="dxa"/>
            <w:shd w:val="clear" w:color="auto" w:fill="auto"/>
          </w:tcPr>
          <w:p w:rsidR="003A3799" w:rsidRPr="003A3799" w:rsidRDefault="003A3799" w:rsidP="001D5657">
            <w:pPr>
              <w:spacing w:after="0" w:line="240" w:lineRule="auto"/>
              <w:rPr>
                <w:rFonts w:ascii="Times New Roman" w:hAnsi="Times New Roman" w:cs="Times New Roman"/>
                <w:sz w:val="28"/>
                <w:szCs w:val="28"/>
                <w:lang w:val="uk-UA"/>
              </w:rPr>
            </w:pPr>
            <w:r w:rsidRPr="003A3799">
              <w:rPr>
                <w:rFonts w:ascii="Times New Roman" w:hAnsi="Times New Roman" w:cs="Times New Roman"/>
                <w:sz w:val="28"/>
                <w:szCs w:val="28"/>
                <w:lang w:val="uk-UA"/>
              </w:rPr>
              <w:t>Головуючий</w:t>
            </w:r>
            <w:r w:rsidR="00A55E01">
              <w:rPr>
                <w:rFonts w:ascii="Times New Roman" w:hAnsi="Times New Roman" w:cs="Times New Roman"/>
                <w:sz w:val="28"/>
                <w:szCs w:val="28"/>
                <w:lang w:val="uk-UA"/>
              </w:rPr>
              <w:t xml:space="preserve"> – заступник голови Координаційної ради</w:t>
            </w:r>
            <w:r w:rsidRPr="003A3799">
              <w:rPr>
                <w:rFonts w:ascii="Times New Roman" w:hAnsi="Times New Roman" w:cs="Times New Roman"/>
                <w:sz w:val="28"/>
                <w:szCs w:val="28"/>
                <w:lang w:val="uk-UA"/>
              </w:rPr>
              <w:t>:</w:t>
            </w:r>
          </w:p>
        </w:tc>
        <w:tc>
          <w:tcPr>
            <w:tcW w:w="5940" w:type="dxa"/>
            <w:shd w:val="clear" w:color="auto" w:fill="auto"/>
          </w:tcPr>
          <w:p w:rsidR="003A3799" w:rsidRPr="003A3799" w:rsidRDefault="00A55E01" w:rsidP="001D5657">
            <w:pPr>
              <w:spacing w:after="0" w:line="240" w:lineRule="auto"/>
              <w:rPr>
                <w:rFonts w:ascii="Times New Roman" w:hAnsi="Times New Roman" w:cs="Times New Roman"/>
                <w:sz w:val="28"/>
                <w:szCs w:val="28"/>
                <w:lang w:val="uk-UA"/>
              </w:rPr>
            </w:pPr>
            <w:proofErr w:type="spellStart"/>
            <w:r>
              <w:rPr>
                <w:rFonts w:ascii="Times New Roman" w:hAnsi="Times New Roman" w:cs="Times New Roman"/>
                <w:sz w:val="28"/>
                <w:szCs w:val="28"/>
                <w:lang w:val="uk-UA"/>
              </w:rPr>
              <w:t>Шуліченко</w:t>
            </w:r>
            <w:proofErr w:type="spellEnd"/>
            <w:r>
              <w:rPr>
                <w:rFonts w:ascii="Times New Roman" w:hAnsi="Times New Roman" w:cs="Times New Roman"/>
                <w:sz w:val="28"/>
                <w:szCs w:val="28"/>
                <w:lang w:val="uk-UA"/>
              </w:rPr>
              <w:t xml:space="preserve"> Т.В.</w:t>
            </w:r>
          </w:p>
        </w:tc>
      </w:tr>
      <w:tr w:rsidR="003A3799" w:rsidRPr="00512106" w:rsidTr="005A4D48">
        <w:tc>
          <w:tcPr>
            <w:tcW w:w="3888" w:type="dxa"/>
            <w:shd w:val="clear" w:color="auto" w:fill="auto"/>
          </w:tcPr>
          <w:p w:rsidR="001D5657" w:rsidRDefault="001D5657" w:rsidP="001D5657">
            <w:pPr>
              <w:spacing w:after="0" w:line="240" w:lineRule="auto"/>
              <w:rPr>
                <w:rFonts w:ascii="Times New Roman" w:hAnsi="Times New Roman" w:cs="Times New Roman"/>
                <w:sz w:val="28"/>
                <w:szCs w:val="28"/>
                <w:lang w:val="uk-UA"/>
              </w:rPr>
            </w:pPr>
          </w:p>
          <w:p w:rsidR="006D051F" w:rsidRDefault="003A3799" w:rsidP="001D5657">
            <w:pPr>
              <w:spacing w:after="0" w:line="240" w:lineRule="auto"/>
              <w:rPr>
                <w:rFonts w:ascii="Times New Roman" w:hAnsi="Times New Roman" w:cs="Times New Roman"/>
                <w:sz w:val="28"/>
                <w:szCs w:val="28"/>
                <w:lang w:val="uk-UA"/>
              </w:rPr>
            </w:pPr>
            <w:r w:rsidRPr="003A3799">
              <w:rPr>
                <w:rFonts w:ascii="Times New Roman" w:hAnsi="Times New Roman" w:cs="Times New Roman"/>
                <w:sz w:val="28"/>
                <w:szCs w:val="28"/>
                <w:lang w:val="uk-UA"/>
              </w:rPr>
              <w:t xml:space="preserve">Присутні: </w:t>
            </w:r>
          </w:p>
          <w:p w:rsidR="006D051F" w:rsidRDefault="003A3799" w:rsidP="001D5657">
            <w:pPr>
              <w:spacing w:after="0" w:line="240" w:lineRule="auto"/>
              <w:rPr>
                <w:rFonts w:ascii="Times New Roman" w:hAnsi="Times New Roman" w:cs="Times New Roman"/>
                <w:sz w:val="28"/>
                <w:szCs w:val="28"/>
                <w:lang w:val="uk-UA"/>
              </w:rPr>
            </w:pPr>
            <w:r w:rsidRPr="003A3799">
              <w:rPr>
                <w:rFonts w:ascii="Times New Roman" w:hAnsi="Times New Roman" w:cs="Times New Roman"/>
                <w:sz w:val="28"/>
                <w:szCs w:val="28"/>
                <w:lang w:val="uk-UA"/>
              </w:rPr>
              <w:t xml:space="preserve">члени </w:t>
            </w:r>
            <w:r>
              <w:rPr>
                <w:rFonts w:ascii="Times New Roman" w:hAnsi="Times New Roman" w:cs="Times New Roman"/>
                <w:sz w:val="28"/>
                <w:szCs w:val="28"/>
                <w:lang w:val="uk-UA"/>
              </w:rPr>
              <w:t>Координаційної ради</w:t>
            </w:r>
          </w:p>
          <w:p w:rsidR="003F4AA0" w:rsidRDefault="003F4AA0" w:rsidP="001D5657">
            <w:pPr>
              <w:spacing w:after="0" w:line="240" w:lineRule="auto"/>
              <w:rPr>
                <w:rFonts w:ascii="Times New Roman" w:hAnsi="Times New Roman" w:cs="Times New Roman"/>
                <w:sz w:val="28"/>
                <w:szCs w:val="28"/>
                <w:lang w:val="uk-UA"/>
              </w:rPr>
            </w:pPr>
          </w:p>
          <w:p w:rsidR="003F4AA0" w:rsidRDefault="003F4AA0" w:rsidP="001D5657">
            <w:pPr>
              <w:spacing w:after="0" w:line="240" w:lineRule="auto"/>
              <w:rPr>
                <w:rFonts w:ascii="Times New Roman" w:hAnsi="Times New Roman" w:cs="Times New Roman"/>
                <w:sz w:val="28"/>
                <w:szCs w:val="28"/>
                <w:lang w:val="uk-UA"/>
              </w:rPr>
            </w:pPr>
          </w:p>
          <w:p w:rsidR="003F4AA0" w:rsidRDefault="003F4AA0" w:rsidP="001D5657">
            <w:pPr>
              <w:spacing w:after="0" w:line="240" w:lineRule="auto"/>
              <w:rPr>
                <w:rFonts w:ascii="Times New Roman" w:hAnsi="Times New Roman" w:cs="Times New Roman"/>
                <w:sz w:val="28"/>
                <w:szCs w:val="28"/>
                <w:lang w:val="uk-UA"/>
              </w:rPr>
            </w:pPr>
          </w:p>
          <w:p w:rsidR="003F4AA0" w:rsidRDefault="003F4AA0" w:rsidP="001D5657">
            <w:pPr>
              <w:spacing w:after="0" w:line="240" w:lineRule="auto"/>
              <w:rPr>
                <w:rFonts w:ascii="Times New Roman" w:hAnsi="Times New Roman" w:cs="Times New Roman"/>
                <w:sz w:val="28"/>
                <w:szCs w:val="28"/>
                <w:lang w:val="uk-UA"/>
              </w:rPr>
            </w:pPr>
          </w:p>
          <w:p w:rsidR="001D5657" w:rsidRDefault="003F4AA0" w:rsidP="001D565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запрошені:</w:t>
            </w:r>
          </w:p>
          <w:p w:rsidR="003A3799" w:rsidRPr="003A3799" w:rsidRDefault="003A3799" w:rsidP="001D5657">
            <w:pPr>
              <w:spacing w:after="0" w:line="240" w:lineRule="auto"/>
              <w:rPr>
                <w:rFonts w:ascii="Times New Roman" w:hAnsi="Times New Roman" w:cs="Times New Roman"/>
                <w:sz w:val="28"/>
                <w:szCs w:val="28"/>
                <w:lang w:val="uk-UA"/>
              </w:rPr>
            </w:pPr>
          </w:p>
        </w:tc>
        <w:tc>
          <w:tcPr>
            <w:tcW w:w="5940" w:type="dxa"/>
            <w:shd w:val="clear" w:color="auto" w:fill="auto"/>
          </w:tcPr>
          <w:p w:rsidR="006D051F" w:rsidRDefault="006D051F" w:rsidP="00133BD7">
            <w:pPr>
              <w:spacing w:after="0" w:line="240" w:lineRule="auto"/>
              <w:jc w:val="both"/>
              <w:rPr>
                <w:rFonts w:ascii="Times New Roman" w:hAnsi="Times New Roman" w:cs="Times New Roman"/>
                <w:sz w:val="28"/>
                <w:szCs w:val="28"/>
                <w:lang w:val="uk-UA"/>
              </w:rPr>
            </w:pPr>
          </w:p>
          <w:p w:rsidR="001D5657" w:rsidRDefault="001D5657" w:rsidP="00133BD7">
            <w:pPr>
              <w:spacing w:after="0" w:line="240" w:lineRule="auto"/>
              <w:jc w:val="both"/>
              <w:rPr>
                <w:rFonts w:ascii="Times New Roman" w:hAnsi="Times New Roman" w:cs="Times New Roman"/>
                <w:sz w:val="28"/>
                <w:szCs w:val="28"/>
                <w:lang w:val="uk-UA"/>
              </w:rPr>
            </w:pPr>
          </w:p>
          <w:p w:rsidR="003A3799" w:rsidRPr="003A3799" w:rsidRDefault="003A3799" w:rsidP="00133BD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Галкіна А.О., </w:t>
            </w:r>
            <w:proofErr w:type="spellStart"/>
            <w:r w:rsidRPr="003A3799">
              <w:rPr>
                <w:rFonts w:ascii="Times New Roman" w:hAnsi="Times New Roman" w:cs="Times New Roman"/>
                <w:sz w:val="28"/>
                <w:szCs w:val="28"/>
                <w:lang w:val="uk-UA"/>
              </w:rPr>
              <w:t>Днєєва</w:t>
            </w:r>
            <w:proofErr w:type="spellEnd"/>
            <w:r w:rsidRPr="003A3799">
              <w:rPr>
                <w:rFonts w:ascii="Times New Roman" w:hAnsi="Times New Roman" w:cs="Times New Roman"/>
                <w:sz w:val="28"/>
                <w:szCs w:val="28"/>
                <w:lang w:val="uk-UA"/>
              </w:rPr>
              <w:t xml:space="preserve"> Т.М., </w:t>
            </w:r>
            <w:proofErr w:type="spellStart"/>
            <w:r w:rsidR="000A45BC">
              <w:rPr>
                <w:rFonts w:ascii="Times New Roman" w:hAnsi="Times New Roman" w:cs="Times New Roman"/>
                <w:sz w:val="28"/>
                <w:szCs w:val="28"/>
                <w:lang w:val="uk-UA"/>
              </w:rPr>
              <w:t>Лосік</w:t>
            </w:r>
            <w:proofErr w:type="spellEnd"/>
            <w:r w:rsidR="000A45BC">
              <w:rPr>
                <w:rFonts w:ascii="Times New Roman" w:hAnsi="Times New Roman" w:cs="Times New Roman"/>
                <w:sz w:val="28"/>
                <w:szCs w:val="28"/>
                <w:lang w:val="uk-UA"/>
              </w:rPr>
              <w:t xml:space="preserve"> Т.О.</w:t>
            </w:r>
            <w:r w:rsidRPr="003A3799">
              <w:rPr>
                <w:rFonts w:ascii="Times New Roman" w:hAnsi="Times New Roman" w:cs="Times New Roman"/>
                <w:sz w:val="28"/>
                <w:szCs w:val="28"/>
                <w:lang w:val="uk-UA"/>
              </w:rPr>
              <w:t>,</w:t>
            </w:r>
            <w:r w:rsidR="006D051F">
              <w:rPr>
                <w:rFonts w:ascii="Times New Roman" w:hAnsi="Times New Roman" w:cs="Times New Roman"/>
                <w:sz w:val="28"/>
                <w:szCs w:val="28"/>
                <w:lang w:val="uk-UA"/>
              </w:rPr>
              <w:t xml:space="preserve"> Суслова Т.М., </w:t>
            </w:r>
            <w:r w:rsidRPr="003A3799">
              <w:rPr>
                <w:rFonts w:ascii="Times New Roman" w:hAnsi="Times New Roman" w:cs="Times New Roman"/>
                <w:sz w:val="28"/>
                <w:szCs w:val="28"/>
                <w:lang w:val="uk-UA"/>
              </w:rPr>
              <w:t xml:space="preserve">Цуканова А.Є., Шевченко Д.О., </w:t>
            </w:r>
            <w:proofErr w:type="spellStart"/>
            <w:r w:rsidR="003F4AA0">
              <w:rPr>
                <w:rFonts w:ascii="Times New Roman" w:hAnsi="Times New Roman" w:cs="Times New Roman"/>
                <w:sz w:val="28"/>
                <w:szCs w:val="28"/>
                <w:lang w:val="uk-UA"/>
              </w:rPr>
              <w:t>Ващиленко</w:t>
            </w:r>
            <w:proofErr w:type="spellEnd"/>
            <w:r w:rsidR="003F4AA0">
              <w:rPr>
                <w:rFonts w:ascii="Times New Roman" w:hAnsi="Times New Roman" w:cs="Times New Roman"/>
                <w:sz w:val="28"/>
                <w:szCs w:val="28"/>
                <w:lang w:val="uk-UA"/>
              </w:rPr>
              <w:t xml:space="preserve"> А.М., Карцев С.М.,  </w:t>
            </w:r>
            <w:proofErr w:type="spellStart"/>
            <w:r w:rsidR="001105D7">
              <w:rPr>
                <w:rFonts w:ascii="Times New Roman" w:hAnsi="Times New Roman" w:cs="Times New Roman"/>
                <w:sz w:val="28"/>
                <w:szCs w:val="28"/>
                <w:lang w:val="uk-UA"/>
              </w:rPr>
              <w:t>Купрієвич</w:t>
            </w:r>
            <w:proofErr w:type="spellEnd"/>
            <w:r w:rsidR="001105D7">
              <w:rPr>
                <w:rFonts w:ascii="Times New Roman" w:hAnsi="Times New Roman" w:cs="Times New Roman"/>
                <w:sz w:val="28"/>
                <w:szCs w:val="28"/>
                <w:lang w:val="uk-UA"/>
              </w:rPr>
              <w:t xml:space="preserve"> І.М.</w:t>
            </w:r>
          </w:p>
          <w:p w:rsidR="003A3799" w:rsidRDefault="003A3799" w:rsidP="00133BD7">
            <w:pPr>
              <w:spacing w:after="0" w:line="240" w:lineRule="auto"/>
              <w:jc w:val="both"/>
              <w:rPr>
                <w:rFonts w:ascii="Times New Roman" w:hAnsi="Times New Roman" w:cs="Times New Roman"/>
                <w:sz w:val="28"/>
                <w:szCs w:val="28"/>
                <w:lang w:val="uk-UA"/>
              </w:rPr>
            </w:pPr>
          </w:p>
          <w:p w:rsidR="001105D7" w:rsidRDefault="001105D7" w:rsidP="00133BD7">
            <w:pPr>
              <w:spacing w:after="0" w:line="240" w:lineRule="auto"/>
              <w:jc w:val="both"/>
              <w:rPr>
                <w:rFonts w:ascii="Times New Roman" w:hAnsi="Times New Roman" w:cs="Times New Roman"/>
                <w:sz w:val="28"/>
                <w:szCs w:val="28"/>
                <w:lang w:val="uk-UA"/>
              </w:rPr>
            </w:pPr>
          </w:p>
          <w:p w:rsidR="003F4AA0" w:rsidRPr="003A3799" w:rsidRDefault="00491776" w:rsidP="00491776">
            <w:pPr>
              <w:spacing w:after="0" w:line="24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Диндаренко</w:t>
            </w:r>
            <w:proofErr w:type="spellEnd"/>
            <w:r>
              <w:rPr>
                <w:rFonts w:ascii="Times New Roman" w:hAnsi="Times New Roman" w:cs="Times New Roman"/>
                <w:sz w:val="28"/>
                <w:szCs w:val="28"/>
                <w:lang w:val="uk-UA"/>
              </w:rPr>
              <w:t xml:space="preserve"> С.І., </w:t>
            </w:r>
            <w:proofErr w:type="spellStart"/>
            <w:r w:rsidR="001105D7">
              <w:rPr>
                <w:rFonts w:ascii="Times New Roman" w:hAnsi="Times New Roman" w:cs="Times New Roman"/>
                <w:sz w:val="28"/>
                <w:szCs w:val="28"/>
                <w:lang w:val="uk-UA"/>
              </w:rPr>
              <w:t>Міхеєва</w:t>
            </w:r>
            <w:proofErr w:type="spellEnd"/>
            <w:r w:rsidR="001105D7">
              <w:rPr>
                <w:rFonts w:ascii="Times New Roman" w:hAnsi="Times New Roman" w:cs="Times New Roman"/>
                <w:sz w:val="28"/>
                <w:szCs w:val="28"/>
                <w:lang w:val="uk-UA"/>
              </w:rPr>
              <w:t xml:space="preserve"> Т.О., Лазарєв Д.А.</w:t>
            </w:r>
            <w:r>
              <w:rPr>
                <w:rFonts w:ascii="Times New Roman" w:hAnsi="Times New Roman" w:cs="Times New Roman"/>
                <w:sz w:val="28"/>
                <w:szCs w:val="28"/>
                <w:lang w:val="uk-UA"/>
              </w:rPr>
              <w:t xml:space="preserve">, </w:t>
            </w:r>
          </w:p>
        </w:tc>
      </w:tr>
    </w:tbl>
    <w:p w:rsidR="003A3799" w:rsidRPr="006D051F" w:rsidRDefault="003A3799" w:rsidP="003A3799">
      <w:pPr>
        <w:spacing w:after="0" w:line="240" w:lineRule="auto"/>
        <w:rPr>
          <w:rFonts w:ascii="Times New Roman" w:hAnsi="Times New Roman" w:cs="Times New Roman"/>
          <w:b/>
          <w:sz w:val="28"/>
          <w:szCs w:val="28"/>
          <w:lang w:val="uk-UA"/>
        </w:rPr>
      </w:pPr>
    </w:p>
    <w:p w:rsidR="003A3799" w:rsidRPr="006D051F" w:rsidRDefault="006D051F" w:rsidP="006D051F">
      <w:pPr>
        <w:spacing w:after="0" w:line="240" w:lineRule="auto"/>
        <w:jc w:val="center"/>
        <w:rPr>
          <w:rFonts w:ascii="Times New Roman" w:hAnsi="Times New Roman" w:cs="Times New Roman"/>
          <w:b/>
          <w:caps/>
          <w:sz w:val="28"/>
          <w:szCs w:val="28"/>
          <w:lang w:val="uk-UA"/>
        </w:rPr>
      </w:pPr>
      <w:r w:rsidRPr="006D051F">
        <w:rPr>
          <w:rFonts w:ascii="Times New Roman" w:hAnsi="Times New Roman" w:cs="Times New Roman"/>
          <w:b/>
          <w:caps/>
          <w:sz w:val="28"/>
          <w:szCs w:val="28"/>
          <w:lang w:val="uk-UA"/>
        </w:rPr>
        <w:t>Порядок денний:</w:t>
      </w:r>
    </w:p>
    <w:p w:rsidR="006D051F" w:rsidRDefault="006D051F" w:rsidP="003A3799">
      <w:pPr>
        <w:spacing w:after="0" w:line="240" w:lineRule="auto"/>
        <w:rPr>
          <w:rFonts w:ascii="Times New Roman" w:hAnsi="Times New Roman" w:cs="Times New Roman"/>
          <w:sz w:val="28"/>
          <w:szCs w:val="28"/>
          <w:lang w:val="uk-UA"/>
        </w:rPr>
      </w:pPr>
    </w:p>
    <w:p w:rsidR="004F3CCF" w:rsidRDefault="006D051F" w:rsidP="006D051F">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133BD7">
        <w:rPr>
          <w:rFonts w:ascii="Times New Roman" w:hAnsi="Times New Roman" w:cs="Times New Roman"/>
          <w:sz w:val="28"/>
          <w:szCs w:val="28"/>
          <w:lang w:val="uk-UA"/>
        </w:rPr>
        <w:t xml:space="preserve"> </w:t>
      </w:r>
      <w:r w:rsidR="00CF611A">
        <w:rPr>
          <w:rFonts w:ascii="Times New Roman" w:hAnsi="Times New Roman" w:cs="Times New Roman"/>
          <w:sz w:val="28"/>
          <w:szCs w:val="28"/>
          <w:lang w:val="uk-UA"/>
        </w:rPr>
        <w:t xml:space="preserve">Вступне слово головуючого – заступника голови Координаційної ради </w:t>
      </w:r>
      <w:proofErr w:type="spellStart"/>
      <w:r w:rsidR="00CF611A">
        <w:rPr>
          <w:rFonts w:ascii="Times New Roman" w:hAnsi="Times New Roman" w:cs="Times New Roman"/>
          <w:sz w:val="28"/>
          <w:szCs w:val="28"/>
          <w:lang w:val="uk-UA"/>
        </w:rPr>
        <w:t>Шуліченко</w:t>
      </w:r>
      <w:proofErr w:type="spellEnd"/>
      <w:r w:rsidR="00CF611A">
        <w:rPr>
          <w:rFonts w:ascii="Times New Roman" w:hAnsi="Times New Roman" w:cs="Times New Roman"/>
          <w:sz w:val="28"/>
          <w:szCs w:val="28"/>
          <w:lang w:val="uk-UA"/>
        </w:rPr>
        <w:t xml:space="preserve"> Т.В</w:t>
      </w:r>
      <w:r w:rsidR="00B01ED3">
        <w:rPr>
          <w:rFonts w:ascii="Times New Roman" w:hAnsi="Times New Roman" w:cs="Times New Roman"/>
          <w:sz w:val="28"/>
          <w:szCs w:val="28"/>
          <w:lang w:val="uk-UA"/>
        </w:rPr>
        <w:t>.</w:t>
      </w:r>
    </w:p>
    <w:p w:rsidR="00133BD7" w:rsidRDefault="004F3CCF" w:rsidP="006D051F">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Інформація щодо </w:t>
      </w:r>
      <w:r w:rsidR="00CF611A">
        <w:rPr>
          <w:rFonts w:ascii="Times New Roman" w:hAnsi="Times New Roman" w:cs="Times New Roman"/>
          <w:sz w:val="28"/>
          <w:szCs w:val="28"/>
          <w:lang w:val="uk-UA"/>
        </w:rPr>
        <w:t xml:space="preserve">перебігу процесу голосування </w:t>
      </w:r>
      <w:r>
        <w:rPr>
          <w:rFonts w:ascii="Times New Roman" w:hAnsi="Times New Roman" w:cs="Times New Roman"/>
          <w:sz w:val="28"/>
          <w:szCs w:val="28"/>
          <w:lang w:val="uk-UA"/>
        </w:rPr>
        <w:t>за проекти Громадського бюджету у лютому 2018 року</w:t>
      </w:r>
      <w:r w:rsidR="00512106">
        <w:rPr>
          <w:rFonts w:ascii="Times New Roman" w:hAnsi="Times New Roman" w:cs="Times New Roman"/>
          <w:sz w:val="28"/>
          <w:szCs w:val="28"/>
          <w:lang w:val="uk-UA"/>
        </w:rPr>
        <w:t xml:space="preserve"> та виникнення під час голосування спірних питань</w:t>
      </w:r>
      <w:r>
        <w:rPr>
          <w:rFonts w:ascii="Times New Roman" w:hAnsi="Times New Roman" w:cs="Times New Roman"/>
          <w:sz w:val="28"/>
          <w:szCs w:val="28"/>
          <w:lang w:val="uk-UA"/>
        </w:rPr>
        <w:t xml:space="preserve">. </w:t>
      </w:r>
      <w:r w:rsidR="006D051F">
        <w:rPr>
          <w:rFonts w:ascii="Times New Roman" w:hAnsi="Times New Roman" w:cs="Times New Roman"/>
          <w:sz w:val="28"/>
          <w:szCs w:val="28"/>
          <w:lang w:val="uk-UA"/>
        </w:rPr>
        <w:t xml:space="preserve"> </w:t>
      </w:r>
    </w:p>
    <w:p w:rsidR="006D051F" w:rsidRDefault="004F3CCF" w:rsidP="006D051F">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6D051F">
        <w:rPr>
          <w:rFonts w:ascii="Times New Roman" w:hAnsi="Times New Roman" w:cs="Times New Roman"/>
          <w:sz w:val="28"/>
          <w:szCs w:val="28"/>
          <w:lang w:val="uk-UA"/>
        </w:rPr>
        <w:t xml:space="preserve">. </w:t>
      </w:r>
      <w:r w:rsidR="009B1EEF">
        <w:rPr>
          <w:rFonts w:ascii="Times New Roman" w:hAnsi="Times New Roman" w:cs="Times New Roman"/>
          <w:sz w:val="28"/>
          <w:szCs w:val="28"/>
          <w:lang w:val="uk-UA"/>
        </w:rPr>
        <w:t>Різне</w:t>
      </w:r>
      <w:r w:rsidR="006D051F">
        <w:rPr>
          <w:rFonts w:ascii="Times New Roman" w:hAnsi="Times New Roman" w:cs="Times New Roman"/>
          <w:sz w:val="28"/>
          <w:szCs w:val="28"/>
          <w:lang w:val="uk-UA"/>
        </w:rPr>
        <w:t>.</w:t>
      </w:r>
    </w:p>
    <w:p w:rsidR="003A3799" w:rsidRDefault="003A3799" w:rsidP="006D051F">
      <w:pPr>
        <w:spacing w:after="0" w:line="240" w:lineRule="auto"/>
        <w:jc w:val="both"/>
        <w:rPr>
          <w:rFonts w:ascii="Times New Roman" w:hAnsi="Times New Roman" w:cs="Times New Roman"/>
          <w:sz w:val="28"/>
          <w:szCs w:val="28"/>
          <w:lang w:val="uk-UA"/>
        </w:rPr>
      </w:pPr>
    </w:p>
    <w:p w:rsidR="006F2DC0" w:rsidRDefault="0006211D" w:rsidP="009B4C89">
      <w:pPr>
        <w:spacing w:after="0" w:line="240" w:lineRule="auto"/>
        <w:ind w:firstLine="540"/>
        <w:jc w:val="both"/>
        <w:rPr>
          <w:rFonts w:ascii="Times New Roman" w:hAnsi="Times New Roman" w:cs="Times New Roman"/>
          <w:b/>
          <w:sz w:val="28"/>
          <w:szCs w:val="28"/>
          <w:lang w:val="uk-UA"/>
        </w:rPr>
      </w:pPr>
      <w:r>
        <w:rPr>
          <w:rFonts w:ascii="Times New Roman" w:hAnsi="Times New Roman" w:cs="Times New Roman"/>
          <w:b/>
          <w:sz w:val="28"/>
          <w:szCs w:val="28"/>
          <w:lang w:val="uk-UA"/>
        </w:rPr>
        <w:t>1.</w:t>
      </w:r>
      <w:r w:rsidR="006F2DC0" w:rsidRPr="009B4C89">
        <w:rPr>
          <w:rFonts w:ascii="Times New Roman" w:hAnsi="Times New Roman" w:cs="Times New Roman"/>
          <w:b/>
          <w:sz w:val="28"/>
          <w:szCs w:val="28"/>
          <w:lang w:val="uk-UA"/>
        </w:rPr>
        <w:t>СЛУХАЛИ</w:t>
      </w:r>
      <w:r>
        <w:rPr>
          <w:rFonts w:ascii="Times New Roman" w:hAnsi="Times New Roman" w:cs="Times New Roman"/>
          <w:b/>
          <w:sz w:val="28"/>
          <w:szCs w:val="28"/>
          <w:lang w:val="uk-UA"/>
        </w:rPr>
        <w:t>:</w:t>
      </w:r>
    </w:p>
    <w:p w:rsidR="00512106" w:rsidRDefault="00CF611A" w:rsidP="009B4C89">
      <w:pPr>
        <w:spacing w:after="0" w:line="240" w:lineRule="auto"/>
        <w:ind w:firstLine="540"/>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Шуліченко</w:t>
      </w:r>
      <w:proofErr w:type="spellEnd"/>
      <w:r>
        <w:rPr>
          <w:rFonts w:ascii="Times New Roman" w:hAnsi="Times New Roman" w:cs="Times New Roman"/>
          <w:sz w:val="28"/>
          <w:szCs w:val="28"/>
          <w:lang w:val="uk-UA"/>
        </w:rPr>
        <w:t xml:space="preserve"> Т.В.</w:t>
      </w:r>
      <w:r w:rsidR="004F3CCF">
        <w:rPr>
          <w:rFonts w:ascii="Times New Roman" w:hAnsi="Times New Roman" w:cs="Times New Roman"/>
          <w:sz w:val="28"/>
          <w:szCs w:val="28"/>
          <w:lang w:val="uk-UA"/>
        </w:rPr>
        <w:t xml:space="preserve">, </w:t>
      </w:r>
      <w:r>
        <w:rPr>
          <w:rFonts w:ascii="Times New Roman" w:hAnsi="Times New Roman" w:cs="Times New Roman"/>
          <w:sz w:val="28"/>
          <w:szCs w:val="28"/>
          <w:lang w:val="uk-UA"/>
        </w:rPr>
        <w:t>директора департаменту економічного розвитку</w:t>
      </w:r>
      <w:r w:rsidR="004F3CCF">
        <w:rPr>
          <w:rFonts w:ascii="Times New Roman" w:hAnsi="Times New Roman" w:cs="Times New Roman"/>
          <w:sz w:val="28"/>
          <w:szCs w:val="28"/>
          <w:lang w:val="uk-UA"/>
        </w:rPr>
        <w:t xml:space="preserve"> Миколаївської міської ради</w:t>
      </w:r>
      <w:r w:rsidR="00F06B55">
        <w:rPr>
          <w:rFonts w:ascii="Times New Roman" w:hAnsi="Times New Roman" w:cs="Times New Roman"/>
          <w:sz w:val="28"/>
          <w:szCs w:val="28"/>
          <w:lang w:val="uk-UA"/>
        </w:rPr>
        <w:t xml:space="preserve">, яка доповіла, що з 8 лютого 2018 року у </w:t>
      </w:r>
      <w:proofErr w:type="spellStart"/>
      <w:r w:rsidR="00F06B55">
        <w:rPr>
          <w:rFonts w:ascii="Times New Roman" w:hAnsi="Times New Roman" w:cs="Times New Roman"/>
          <w:sz w:val="28"/>
          <w:szCs w:val="28"/>
          <w:lang w:val="uk-UA"/>
        </w:rPr>
        <w:t>м.Миколаєві</w:t>
      </w:r>
      <w:proofErr w:type="spellEnd"/>
      <w:r w:rsidR="00F06B55">
        <w:rPr>
          <w:rFonts w:ascii="Times New Roman" w:hAnsi="Times New Roman" w:cs="Times New Roman"/>
          <w:sz w:val="28"/>
          <w:szCs w:val="28"/>
          <w:lang w:val="uk-UA"/>
        </w:rPr>
        <w:t xml:space="preserve"> розпочалося загальноміське голосування за проекти, які були подані в рамках Громадського бюджету </w:t>
      </w:r>
      <w:proofErr w:type="spellStart"/>
      <w:r w:rsidR="00F06B55">
        <w:rPr>
          <w:rFonts w:ascii="Times New Roman" w:hAnsi="Times New Roman" w:cs="Times New Roman"/>
          <w:sz w:val="28"/>
          <w:szCs w:val="28"/>
          <w:lang w:val="uk-UA"/>
        </w:rPr>
        <w:t>м.Миколаєва</w:t>
      </w:r>
      <w:proofErr w:type="spellEnd"/>
      <w:r w:rsidR="00F06B55">
        <w:rPr>
          <w:rFonts w:ascii="Times New Roman" w:hAnsi="Times New Roman" w:cs="Times New Roman"/>
          <w:sz w:val="28"/>
          <w:szCs w:val="28"/>
          <w:lang w:val="uk-UA"/>
        </w:rPr>
        <w:t xml:space="preserve">. </w:t>
      </w:r>
    </w:p>
    <w:p w:rsidR="00512106" w:rsidRDefault="00512106" w:rsidP="00512106">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Під час голосування виникли спірні питання, зокрема щодо голосування за дорученням у паперовому вигляді. </w:t>
      </w:r>
    </w:p>
    <w:p w:rsidR="00957CEF" w:rsidRDefault="00512106" w:rsidP="00512106">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Як вже визначалося раніше під час засідань Координаційної ради з питань Громадського бюджету </w:t>
      </w:r>
      <w:proofErr w:type="spellStart"/>
      <w:r>
        <w:rPr>
          <w:rFonts w:ascii="Times New Roman" w:hAnsi="Times New Roman" w:cs="Times New Roman"/>
          <w:sz w:val="28"/>
          <w:szCs w:val="28"/>
          <w:lang w:val="uk-UA"/>
        </w:rPr>
        <w:t>м.Миколаєва</w:t>
      </w:r>
      <w:proofErr w:type="spellEnd"/>
      <w:r>
        <w:rPr>
          <w:rFonts w:ascii="Times New Roman" w:hAnsi="Times New Roman" w:cs="Times New Roman"/>
          <w:sz w:val="28"/>
          <w:szCs w:val="28"/>
          <w:lang w:val="uk-UA"/>
        </w:rPr>
        <w:t xml:space="preserve"> </w:t>
      </w:r>
      <w:r w:rsidR="00957CEF">
        <w:rPr>
          <w:rFonts w:ascii="Times New Roman" w:hAnsi="Times New Roman" w:cs="Times New Roman"/>
          <w:sz w:val="28"/>
          <w:szCs w:val="28"/>
          <w:lang w:val="uk-UA"/>
        </w:rPr>
        <w:t>кожен мешканець міста може проголосувати</w:t>
      </w:r>
      <w:r w:rsidR="001F45C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двома шляхами: у електронному вигляді – на офіційному сайті Громадського бюджету </w:t>
      </w:r>
      <w:proofErr w:type="spellStart"/>
      <w:r>
        <w:rPr>
          <w:rFonts w:ascii="Times New Roman" w:hAnsi="Times New Roman" w:cs="Times New Roman"/>
          <w:sz w:val="28"/>
          <w:szCs w:val="28"/>
          <w:lang w:val="uk-UA"/>
        </w:rPr>
        <w:t>м.Миколаєва</w:t>
      </w:r>
      <w:proofErr w:type="spellEnd"/>
      <w:r>
        <w:rPr>
          <w:rFonts w:ascii="Times New Roman" w:hAnsi="Times New Roman" w:cs="Times New Roman"/>
          <w:sz w:val="28"/>
          <w:szCs w:val="28"/>
          <w:lang w:val="uk-UA"/>
        </w:rPr>
        <w:t xml:space="preserve">, та у паперовому вигляді – у пункті для голосування, який знаходиться у холі департаменту з надання адміністративних послуг </w:t>
      </w:r>
      <w:proofErr w:type="spellStart"/>
      <w:r>
        <w:rPr>
          <w:rFonts w:ascii="Times New Roman" w:hAnsi="Times New Roman" w:cs="Times New Roman"/>
          <w:sz w:val="28"/>
          <w:szCs w:val="28"/>
          <w:lang w:val="uk-UA"/>
        </w:rPr>
        <w:t>Миколаїської</w:t>
      </w:r>
      <w:proofErr w:type="spellEnd"/>
      <w:r>
        <w:rPr>
          <w:rFonts w:ascii="Times New Roman" w:hAnsi="Times New Roman" w:cs="Times New Roman"/>
          <w:sz w:val="28"/>
          <w:szCs w:val="28"/>
          <w:lang w:val="uk-UA"/>
        </w:rPr>
        <w:t xml:space="preserve"> міської ради. Кожен мешканець міста, який має намір проголосувати у паперовому вигляді, заповнює бланк для голосування, який він може отримати на пункті для голосування або роздрукувати з офіційного </w:t>
      </w:r>
      <w:proofErr w:type="spellStart"/>
      <w:r>
        <w:rPr>
          <w:rFonts w:ascii="Times New Roman" w:hAnsi="Times New Roman" w:cs="Times New Roman"/>
          <w:sz w:val="28"/>
          <w:szCs w:val="28"/>
          <w:lang w:val="uk-UA"/>
        </w:rPr>
        <w:lastRenderedPageBreak/>
        <w:t>Інтернет-порталу</w:t>
      </w:r>
      <w:proofErr w:type="spellEnd"/>
      <w:r>
        <w:rPr>
          <w:rFonts w:ascii="Times New Roman" w:hAnsi="Times New Roman" w:cs="Times New Roman"/>
          <w:sz w:val="28"/>
          <w:szCs w:val="28"/>
          <w:lang w:val="uk-UA"/>
        </w:rPr>
        <w:t xml:space="preserve"> Миколаївської міської ради</w:t>
      </w:r>
      <w:r w:rsidR="002A6942">
        <w:rPr>
          <w:rFonts w:ascii="Times New Roman" w:hAnsi="Times New Roman" w:cs="Times New Roman"/>
          <w:sz w:val="28"/>
          <w:szCs w:val="28"/>
          <w:lang w:val="uk-UA"/>
        </w:rPr>
        <w:t>, та надає його та особистий паспорт/</w:t>
      </w:r>
      <w:r w:rsidR="002A6942">
        <w:rPr>
          <w:rFonts w:ascii="Times New Roman" w:hAnsi="Times New Roman" w:cs="Times New Roman"/>
          <w:sz w:val="28"/>
          <w:szCs w:val="28"/>
          <w:lang w:val="en-US"/>
        </w:rPr>
        <w:t>ID</w:t>
      </w:r>
      <w:proofErr w:type="spellStart"/>
      <w:r w:rsidR="002A6942">
        <w:rPr>
          <w:rFonts w:ascii="Times New Roman" w:hAnsi="Times New Roman" w:cs="Times New Roman"/>
          <w:sz w:val="28"/>
          <w:szCs w:val="28"/>
          <w:lang w:val="uk-UA"/>
        </w:rPr>
        <w:t>-картку</w:t>
      </w:r>
      <w:proofErr w:type="spellEnd"/>
      <w:r w:rsidR="002A6942">
        <w:rPr>
          <w:rFonts w:ascii="Times New Roman" w:hAnsi="Times New Roman" w:cs="Times New Roman"/>
          <w:sz w:val="28"/>
          <w:szCs w:val="28"/>
          <w:lang w:val="uk-UA"/>
        </w:rPr>
        <w:t xml:space="preserve"> відповідальній особі</w:t>
      </w:r>
      <w:r w:rsidR="00364573">
        <w:rPr>
          <w:rFonts w:ascii="Times New Roman" w:hAnsi="Times New Roman" w:cs="Times New Roman"/>
          <w:sz w:val="28"/>
          <w:szCs w:val="28"/>
          <w:lang w:val="uk-UA"/>
        </w:rPr>
        <w:t xml:space="preserve"> (працівнику ДНАП)</w:t>
      </w:r>
      <w:r w:rsidR="002A6942">
        <w:rPr>
          <w:rFonts w:ascii="Times New Roman" w:hAnsi="Times New Roman" w:cs="Times New Roman"/>
          <w:sz w:val="28"/>
          <w:szCs w:val="28"/>
          <w:lang w:val="uk-UA"/>
        </w:rPr>
        <w:t>, яка знаходиться у пункті для голосування. Відповідальна особа перевіряє дані згідно з паспортом/</w:t>
      </w:r>
      <w:r w:rsidR="002A6942">
        <w:rPr>
          <w:rFonts w:ascii="Times New Roman" w:hAnsi="Times New Roman" w:cs="Times New Roman"/>
          <w:sz w:val="28"/>
          <w:szCs w:val="28"/>
          <w:lang w:val="en-US"/>
        </w:rPr>
        <w:t>ID</w:t>
      </w:r>
      <w:proofErr w:type="spellStart"/>
      <w:r w:rsidR="002A6942">
        <w:rPr>
          <w:rFonts w:ascii="Times New Roman" w:hAnsi="Times New Roman" w:cs="Times New Roman"/>
          <w:sz w:val="28"/>
          <w:szCs w:val="28"/>
          <w:lang w:val="uk-UA"/>
        </w:rPr>
        <w:t>-карткою</w:t>
      </w:r>
      <w:proofErr w:type="spellEnd"/>
      <w:r w:rsidR="002A6942">
        <w:rPr>
          <w:rFonts w:ascii="Times New Roman" w:hAnsi="Times New Roman" w:cs="Times New Roman"/>
          <w:sz w:val="28"/>
          <w:szCs w:val="28"/>
          <w:lang w:val="uk-UA"/>
        </w:rPr>
        <w:t xml:space="preserve">, фіксує дані особи у реєстрі осіб, що проголосували, та підписує бланк для голосування. Без підпису відповідальної особи заповнений бланк для голосування вважається недійсним. </w:t>
      </w:r>
      <w:r w:rsidR="00364573">
        <w:rPr>
          <w:rFonts w:ascii="Times New Roman" w:hAnsi="Times New Roman" w:cs="Times New Roman"/>
          <w:sz w:val="28"/>
          <w:szCs w:val="28"/>
          <w:lang w:val="uk-UA"/>
        </w:rPr>
        <w:t>Тільки після проходження зазначеної процедури бланк можна опустити до скриньки для голосування.</w:t>
      </w:r>
    </w:p>
    <w:p w:rsidR="00364573" w:rsidRPr="002A6942" w:rsidRDefault="00364573" w:rsidP="00512106">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Окрім голосування існує питання щодо розміщення проектів на офіційному сайті Громадського бюджету </w:t>
      </w:r>
      <w:proofErr w:type="spellStart"/>
      <w:r>
        <w:rPr>
          <w:rFonts w:ascii="Times New Roman" w:hAnsi="Times New Roman" w:cs="Times New Roman"/>
          <w:sz w:val="28"/>
          <w:szCs w:val="28"/>
          <w:lang w:val="uk-UA"/>
        </w:rPr>
        <w:t>м.Миколаєва</w:t>
      </w:r>
      <w:proofErr w:type="spellEnd"/>
      <w:r>
        <w:rPr>
          <w:rFonts w:ascii="Times New Roman" w:hAnsi="Times New Roman" w:cs="Times New Roman"/>
          <w:sz w:val="28"/>
          <w:szCs w:val="28"/>
          <w:lang w:val="uk-UA"/>
        </w:rPr>
        <w:t xml:space="preserve"> не за рейтингом, а за номерами, які було присвоєно під час жеребкування. </w:t>
      </w:r>
    </w:p>
    <w:p w:rsidR="00957CEF" w:rsidRDefault="00957CEF" w:rsidP="009B4C89">
      <w:pPr>
        <w:spacing w:after="0" w:line="240" w:lineRule="auto"/>
        <w:ind w:firstLine="540"/>
        <w:jc w:val="both"/>
        <w:rPr>
          <w:rFonts w:ascii="Times New Roman" w:hAnsi="Times New Roman" w:cs="Times New Roman"/>
          <w:sz w:val="28"/>
          <w:szCs w:val="28"/>
          <w:lang w:val="uk-UA"/>
        </w:rPr>
      </w:pPr>
    </w:p>
    <w:p w:rsidR="0006211D" w:rsidRPr="00C1578D" w:rsidRDefault="0006211D" w:rsidP="0006211D">
      <w:pPr>
        <w:spacing w:after="0" w:line="240" w:lineRule="auto"/>
        <w:ind w:firstLine="540"/>
        <w:jc w:val="both"/>
        <w:rPr>
          <w:rFonts w:ascii="Times New Roman" w:hAnsi="Times New Roman" w:cs="Times New Roman"/>
          <w:b/>
          <w:sz w:val="28"/>
          <w:szCs w:val="28"/>
          <w:lang w:val="uk-UA"/>
        </w:rPr>
      </w:pPr>
      <w:r w:rsidRPr="00C1578D">
        <w:rPr>
          <w:rFonts w:ascii="Times New Roman" w:hAnsi="Times New Roman" w:cs="Times New Roman"/>
          <w:b/>
          <w:sz w:val="28"/>
          <w:szCs w:val="28"/>
          <w:lang w:val="uk-UA"/>
        </w:rPr>
        <w:t>2. СЛУХАЛИ:</w:t>
      </w:r>
    </w:p>
    <w:p w:rsidR="00EE01CD" w:rsidRDefault="00881E10" w:rsidP="0006211D">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2.1. </w:t>
      </w:r>
      <w:proofErr w:type="spellStart"/>
      <w:r w:rsidR="00364573">
        <w:rPr>
          <w:rFonts w:ascii="Times New Roman" w:hAnsi="Times New Roman" w:cs="Times New Roman"/>
          <w:sz w:val="28"/>
          <w:szCs w:val="28"/>
          <w:lang w:val="uk-UA"/>
        </w:rPr>
        <w:t>Ващиленко</w:t>
      </w:r>
      <w:proofErr w:type="spellEnd"/>
      <w:r w:rsidR="00364573">
        <w:rPr>
          <w:rFonts w:ascii="Times New Roman" w:hAnsi="Times New Roman" w:cs="Times New Roman"/>
          <w:sz w:val="28"/>
          <w:szCs w:val="28"/>
          <w:lang w:val="uk-UA"/>
        </w:rPr>
        <w:t xml:space="preserve"> А.М., який зазначив, що до початку голосування проекти було розміщено на офіційному сайті Громадського бюджету </w:t>
      </w:r>
      <w:proofErr w:type="spellStart"/>
      <w:r w:rsidR="00364573">
        <w:rPr>
          <w:rFonts w:ascii="Times New Roman" w:hAnsi="Times New Roman" w:cs="Times New Roman"/>
          <w:sz w:val="28"/>
          <w:szCs w:val="28"/>
          <w:lang w:val="uk-UA"/>
        </w:rPr>
        <w:t>м.Миколаєва</w:t>
      </w:r>
      <w:proofErr w:type="spellEnd"/>
      <w:r w:rsidR="00364573">
        <w:rPr>
          <w:rFonts w:ascii="Times New Roman" w:hAnsi="Times New Roman" w:cs="Times New Roman"/>
          <w:sz w:val="28"/>
          <w:szCs w:val="28"/>
          <w:lang w:val="uk-UA"/>
        </w:rPr>
        <w:t xml:space="preserve"> за номерами, які були присвоєні під час жеребкування. </w:t>
      </w:r>
      <w:r w:rsidR="00EE01CD">
        <w:rPr>
          <w:rFonts w:ascii="Times New Roman" w:hAnsi="Times New Roman" w:cs="Times New Roman"/>
          <w:sz w:val="28"/>
          <w:szCs w:val="28"/>
          <w:lang w:val="uk-UA"/>
        </w:rPr>
        <w:t>Проте, п</w:t>
      </w:r>
      <w:r w:rsidR="00364573">
        <w:rPr>
          <w:rFonts w:ascii="Times New Roman" w:hAnsi="Times New Roman" w:cs="Times New Roman"/>
          <w:sz w:val="28"/>
          <w:szCs w:val="28"/>
          <w:lang w:val="uk-UA"/>
        </w:rPr>
        <w:t xml:space="preserve">ісля початку голосування електронна система автоматично </w:t>
      </w:r>
      <w:r w:rsidR="00EE01CD">
        <w:rPr>
          <w:rFonts w:ascii="Times New Roman" w:hAnsi="Times New Roman" w:cs="Times New Roman"/>
          <w:sz w:val="28"/>
          <w:szCs w:val="28"/>
          <w:lang w:val="uk-UA"/>
        </w:rPr>
        <w:t>розпочала переставляти проекти за кількістю набраних голосів, тобто за рейтингом.</w:t>
      </w:r>
    </w:p>
    <w:p w:rsidR="00EE01CD" w:rsidRDefault="00EE01CD" w:rsidP="0006211D">
      <w:pPr>
        <w:spacing w:after="0" w:line="240" w:lineRule="auto"/>
        <w:ind w:firstLine="540"/>
        <w:jc w:val="both"/>
        <w:rPr>
          <w:rFonts w:ascii="Times New Roman" w:hAnsi="Times New Roman" w:cs="Times New Roman"/>
          <w:sz w:val="28"/>
          <w:szCs w:val="28"/>
          <w:lang w:val="uk-UA"/>
        </w:rPr>
      </w:pPr>
    </w:p>
    <w:p w:rsidR="003511E2" w:rsidRDefault="00881E10" w:rsidP="0006211D">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2.2. </w:t>
      </w:r>
      <w:proofErr w:type="spellStart"/>
      <w:r w:rsidR="00EE01CD">
        <w:rPr>
          <w:rFonts w:ascii="Times New Roman" w:hAnsi="Times New Roman" w:cs="Times New Roman"/>
          <w:sz w:val="28"/>
          <w:szCs w:val="28"/>
          <w:lang w:val="uk-UA"/>
        </w:rPr>
        <w:t>Міхєєву</w:t>
      </w:r>
      <w:proofErr w:type="spellEnd"/>
      <w:r w:rsidR="00EE01CD">
        <w:rPr>
          <w:rFonts w:ascii="Times New Roman" w:hAnsi="Times New Roman" w:cs="Times New Roman"/>
          <w:sz w:val="28"/>
          <w:szCs w:val="28"/>
          <w:lang w:val="uk-UA"/>
        </w:rPr>
        <w:t xml:space="preserve"> Т.О., яка </w:t>
      </w:r>
      <w:r w:rsidR="003511E2">
        <w:rPr>
          <w:rFonts w:ascii="Times New Roman" w:hAnsi="Times New Roman" w:cs="Times New Roman"/>
          <w:sz w:val="28"/>
          <w:szCs w:val="28"/>
          <w:lang w:val="uk-UA"/>
        </w:rPr>
        <w:t xml:space="preserve">зазначила, що </w:t>
      </w:r>
      <w:r w:rsidR="00D82AF9">
        <w:rPr>
          <w:rFonts w:ascii="Times New Roman" w:hAnsi="Times New Roman" w:cs="Times New Roman"/>
          <w:sz w:val="28"/>
          <w:szCs w:val="28"/>
          <w:lang w:val="uk-UA"/>
        </w:rPr>
        <w:t>платформа</w:t>
      </w:r>
      <w:r w:rsidR="001E3409">
        <w:rPr>
          <w:rFonts w:ascii="Times New Roman" w:hAnsi="Times New Roman" w:cs="Times New Roman"/>
          <w:sz w:val="28"/>
          <w:szCs w:val="28"/>
          <w:lang w:val="uk-UA"/>
        </w:rPr>
        <w:t xml:space="preserve"> для голосування надана ПАУСІ та координується з </w:t>
      </w:r>
      <w:proofErr w:type="spellStart"/>
      <w:r w:rsidR="001E3409">
        <w:rPr>
          <w:rFonts w:ascii="Times New Roman" w:hAnsi="Times New Roman" w:cs="Times New Roman"/>
          <w:sz w:val="28"/>
          <w:szCs w:val="28"/>
          <w:lang w:val="uk-UA"/>
        </w:rPr>
        <w:t>м.Києва</w:t>
      </w:r>
      <w:proofErr w:type="spellEnd"/>
      <w:r w:rsidR="001E3409">
        <w:rPr>
          <w:rFonts w:ascii="Times New Roman" w:hAnsi="Times New Roman" w:cs="Times New Roman"/>
          <w:sz w:val="28"/>
          <w:szCs w:val="28"/>
          <w:lang w:val="uk-UA"/>
        </w:rPr>
        <w:t>,</w:t>
      </w:r>
      <w:r w:rsidR="00D82AF9">
        <w:rPr>
          <w:rFonts w:ascii="Times New Roman" w:hAnsi="Times New Roman" w:cs="Times New Roman"/>
          <w:sz w:val="28"/>
          <w:szCs w:val="28"/>
          <w:lang w:val="uk-UA"/>
        </w:rPr>
        <w:t xml:space="preserve"> </w:t>
      </w:r>
      <w:r w:rsidR="003511E2">
        <w:rPr>
          <w:rFonts w:ascii="Times New Roman" w:hAnsi="Times New Roman" w:cs="Times New Roman"/>
          <w:sz w:val="28"/>
          <w:szCs w:val="28"/>
          <w:lang w:val="uk-UA"/>
        </w:rPr>
        <w:t xml:space="preserve">на сьогодні електронна система знаходиться на стадії налагодження. З квітня місяця вже з’явиться можливість розміщувати інформацію згідно з тих критеріїв, які є необхідними. </w:t>
      </w:r>
    </w:p>
    <w:p w:rsidR="009C7699" w:rsidRDefault="003511E2" w:rsidP="0006211D">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Що стосується розміщення на офіційному сайті Громадського бюджету </w:t>
      </w:r>
      <w:proofErr w:type="spellStart"/>
      <w:r>
        <w:rPr>
          <w:rFonts w:ascii="Times New Roman" w:hAnsi="Times New Roman" w:cs="Times New Roman"/>
          <w:sz w:val="28"/>
          <w:szCs w:val="28"/>
          <w:lang w:val="uk-UA"/>
        </w:rPr>
        <w:t>м.Миколаєва</w:t>
      </w:r>
      <w:proofErr w:type="spellEnd"/>
      <w:r>
        <w:rPr>
          <w:rFonts w:ascii="Times New Roman" w:hAnsi="Times New Roman" w:cs="Times New Roman"/>
          <w:sz w:val="28"/>
          <w:szCs w:val="28"/>
          <w:lang w:val="uk-UA"/>
        </w:rPr>
        <w:t xml:space="preserve"> голосів мешканців, які проголосували у паперовому вигляді</w:t>
      </w:r>
      <w:r w:rsidR="009C7699">
        <w:rPr>
          <w:rFonts w:ascii="Times New Roman" w:hAnsi="Times New Roman" w:cs="Times New Roman"/>
          <w:sz w:val="28"/>
          <w:szCs w:val="28"/>
          <w:lang w:val="uk-UA"/>
        </w:rPr>
        <w:t xml:space="preserve">, наразі існують певні проблеми з передачею даних, які будуть вирішені до 12 лютого 2018 року. </w:t>
      </w:r>
    </w:p>
    <w:p w:rsidR="00EE01CD" w:rsidRDefault="009C7699" w:rsidP="009C7699">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На питання щодо виключення дубляжу голосів під час голосування у електронному та паперовому вигляді </w:t>
      </w:r>
      <w:proofErr w:type="spellStart"/>
      <w:r>
        <w:rPr>
          <w:rFonts w:ascii="Times New Roman" w:hAnsi="Times New Roman" w:cs="Times New Roman"/>
          <w:sz w:val="28"/>
          <w:szCs w:val="28"/>
          <w:lang w:val="uk-UA"/>
        </w:rPr>
        <w:t>Міхєєва</w:t>
      </w:r>
      <w:proofErr w:type="spellEnd"/>
      <w:r>
        <w:rPr>
          <w:rFonts w:ascii="Times New Roman" w:hAnsi="Times New Roman" w:cs="Times New Roman"/>
          <w:sz w:val="28"/>
          <w:szCs w:val="28"/>
          <w:lang w:val="uk-UA"/>
        </w:rPr>
        <w:t xml:space="preserve"> Т.О. надала інформацію про те, що під час переносу даних електронна система автоматично веде перевірку даних на предмет дубляжу (ідентифікатори знаходяться у самій програмі).</w:t>
      </w:r>
    </w:p>
    <w:p w:rsidR="00EE01CD" w:rsidRDefault="00EE01CD" w:rsidP="0006211D">
      <w:pPr>
        <w:spacing w:after="0" w:line="240" w:lineRule="auto"/>
        <w:ind w:firstLine="540"/>
        <w:jc w:val="both"/>
        <w:rPr>
          <w:rFonts w:ascii="Times New Roman" w:hAnsi="Times New Roman" w:cs="Times New Roman"/>
          <w:sz w:val="28"/>
          <w:szCs w:val="28"/>
          <w:lang w:val="uk-UA"/>
        </w:rPr>
      </w:pPr>
    </w:p>
    <w:p w:rsidR="00D70929" w:rsidRDefault="00D70929" w:rsidP="00D7092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В обговорені брали участь</w:t>
      </w:r>
      <w:r w:rsidR="00D65DAF">
        <w:rPr>
          <w:rFonts w:ascii="Times New Roman" w:hAnsi="Times New Roman" w:cs="Times New Roman"/>
          <w:sz w:val="28"/>
          <w:szCs w:val="28"/>
          <w:lang w:val="uk-UA"/>
        </w:rPr>
        <w:t>:</w:t>
      </w:r>
      <w:r>
        <w:rPr>
          <w:rFonts w:ascii="Times New Roman" w:hAnsi="Times New Roman" w:cs="Times New Roman"/>
          <w:sz w:val="28"/>
          <w:szCs w:val="28"/>
          <w:lang w:val="uk-UA"/>
        </w:rPr>
        <w:t xml:space="preserve"> Суслова Т.М., </w:t>
      </w:r>
      <w:proofErr w:type="spellStart"/>
      <w:r>
        <w:rPr>
          <w:rFonts w:ascii="Times New Roman" w:hAnsi="Times New Roman" w:cs="Times New Roman"/>
          <w:sz w:val="28"/>
          <w:szCs w:val="28"/>
          <w:lang w:val="uk-UA"/>
        </w:rPr>
        <w:t>Ващиленко</w:t>
      </w:r>
      <w:proofErr w:type="spellEnd"/>
      <w:r>
        <w:rPr>
          <w:rFonts w:ascii="Times New Roman" w:hAnsi="Times New Roman" w:cs="Times New Roman"/>
          <w:sz w:val="28"/>
          <w:szCs w:val="28"/>
          <w:lang w:val="uk-UA"/>
        </w:rPr>
        <w:t xml:space="preserve"> А.М., </w:t>
      </w:r>
      <w:proofErr w:type="spellStart"/>
      <w:r>
        <w:rPr>
          <w:rFonts w:ascii="Times New Roman" w:hAnsi="Times New Roman" w:cs="Times New Roman"/>
          <w:sz w:val="28"/>
          <w:szCs w:val="28"/>
          <w:lang w:val="uk-UA"/>
        </w:rPr>
        <w:t>Шуліченко</w:t>
      </w:r>
      <w:proofErr w:type="spellEnd"/>
      <w:r>
        <w:rPr>
          <w:rFonts w:ascii="Times New Roman" w:hAnsi="Times New Roman" w:cs="Times New Roman"/>
          <w:sz w:val="28"/>
          <w:szCs w:val="28"/>
          <w:lang w:val="uk-UA"/>
        </w:rPr>
        <w:t xml:space="preserve"> Т.В., Галкіна А.О., </w:t>
      </w:r>
      <w:r w:rsidRPr="003A3799">
        <w:rPr>
          <w:rFonts w:ascii="Times New Roman" w:hAnsi="Times New Roman" w:cs="Times New Roman"/>
          <w:sz w:val="28"/>
          <w:szCs w:val="28"/>
          <w:lang w:val="uk-UA"/>
        </w:rPr>
        <w:t>Цуканова А.Є.,</w:t>
      </w:r>
      <w:r>
        <w:rPr>
          <w:rFonts w:ascii="Times New Roman" w:hAnsi="Times New Roman" w:cs="Times New Roman"/>
          <w:sz w:val="28"/>
          <w:szCs w:val="28"/>
          <w:lang w:val="uk-UA"/>
        </w:rPr>
        <w:t xml:space="preserve"> Ковальчук Я.В., Карцев С.М.</w:t>
      </w:r>
    </w:p>
    <w:p w:rsidR="00881E10" w:rsidRDefault="00881E10" w:rsidP="00D70929">
      <w:pPr>
        <w:spacing w:after="0" w:line="240" w:lineRule="auto"/>
        <w:ind w:firstLine="540"/>
        <w:jc w:val="both"/>
        <w:rPr>
          <w:rFonts w:ascii="Times New Roman" w:hAnsi="Times New Roman" w:cs="Times New Roman"/>
          <w:sz w:val="28"/>
          <w:szCs w:val="28"/>
          <w:lang w:val="uk-UA"/>
        </w:rPr>
      </w:pPr>
    </w:p>
    <w:p w:rsidR="00881E10" w:rsidRPr="00881E10" w:rsidRDefault="00881E10" w:rsidP="00D70929">
      <w:pPr>
        <w:spacing w:after="0" w:line="240" w:lineRule="auto"/>
        <w:ind w:firstLine="540"/>
        <w:jc w:val="both"/>
        <w:rPr>
          <w:rFonts w:ascii="Times New Roman" w:hAnsi="Times New Roman" w:cs="Times New Roman"/>
          <w:b/>
          <w:sz w:val="28"/>
          <w:szCs w:val="28"/>
          <w:lang w:val="uk-UA"/>
        </w:rPr>
      </w:pPr>
      <w:r w:rsidRPr="00881E10">
        <w:rPr>
          <w:rFonts w:ascii="Times New Roman" w:hAnsi="Times New Roman" w:cs="Times New Roman"/>
          <w:b/>
          <w:sz w:val="28"/>
          <w:szCs w:val="28"/>
          <w:lang w:val="uk-UA"/>
        </w:rPr>
        <w:t>3. СЛУХАЛИ:</w:t>
      </w:r>
    </w:p>
    <w:p w:rsidR="00881E10" w:rsidRDefault="00B113C2" w:rsidP="00D7092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3.1. </w:t>
      </w:r>
      <w:proofErr w:type="spellStart"/>
      <w:r w:rsidR="00881E10">
        <w:rPr>
          <w:rFonts w:ascii="Times New Roman" w:hAnsi="Times New Roman" w:cs="Times New Roman"/>
          <w:sz w:val="28"/>
          <w:szCs w:val="28"/>
          <w:lang w:val="uk-UA"/>
        </w:rPr>
        <w:t>Ващиленко</w:t>
      </w:r>
      <w:proofErr w:type="spellEnd"/>
      <w:r w:rsidR="00881E10">
        <w:rPr>
          <w:rFonts w:ascii="Times New Roman" w:hAnsi="Times New Roman" w:cs="Times New Roman"/>
          <w:sz w:val="28"/>
          <w:szCs w:val="28"/>
          <w:lang w:val="uk-UA"/>
        </w:rPr>
        <w:t xml:space="preserve"> А.М., який зазначив, що основною темою засідання </w:t>
      </w:r>
      <w:r w:rsidR="000A0D48">
        <w:rPr>
          <w:rFonts w:ascii="Times New Roman" w:hAnsi="Times New Roman" w:cs="Times New Roman"/>
          <w:sz w:val="28"/>
          <w:szCs w:val="28"/>
          <w:lang w:val="uk-UA"/>
        </w:rPr>
        <w:t xml:space="preserve">Координаційної ради є </w:t>
      </w:r>
      <w:r w:rsidR="00E50F19">
        <w:rPr>
          <w:rFonts w:ascii="Times New Roman" w:hAnsi="Times New Roman" w:cs="Times New Roman"/>
          <w:sz w:val="28"/>
          <w:szCs w:val="28"/>
          <w:lang w:val="uk-UA"/>
        </w:rPr>
        <w:t xml:space="preserve">публікація в Інтернеті щодо спроби використання певними особами 500 бланків для голосування за проекти Громадського бюджету </w:t>
      </w:r>
      <w:proofErr w:type="spellStart"/>
      <w:r w:rsidR="00E50F19">
        <w:rPr>
          <w:rFonts w:ascii="Times New Roman" w:hAnsi="Times New Roman" w:cs="Times New Roman"/>
          <w:sz w:val="28"/>
          <w:szCs w:val="28"/>
          <w:lang w:val="uk-UA"/>
        </w:rPr>
        <w:t>м.Миколаєва</w:t>
      </w:r>
      <w:proofErr w:type="spellEnd"/>
      <w:r w:rsidR="00E50F19">
        <w:rPr>
          <w:rFonts w:ascii="Times New Roman" w:hAnsi="Times New Roman" w:cs="Times New Roman"/>
          <w:sz w:val="28"/>
          <w:szCs w:val="28"/>
          <w:lang w:val="uk-UA"/>
        </w:rPr>
        <w:t>. Тому основною метою Координаційної ради є відреагувати на зазначену ситуацію та забезпечити прозорість всього процесу голосування</w:t>
      </w:r>
      <w:r>
        <w:rPr>
          <w:rFonts w:ascii="Times New Roman" w:hAnsi="Times New Roman" w:cs="Times New Roman"/>
          <w:sz w:val="28"/>
          <w:szCs w:val="28"/>
          <w:lang w:val="uk-UA"/>
        </w:rPr>
        <w:t>.</w:t>
      </w:r>
    </w:p>
    <w:p w:rsidR="00B113C2" w:rsidRDefault="00B113C2" w:rsidP="00D70929">
      <w:pPr>
        <w:spacing w:after="0" w:line="240" w:lineRule="auto"/>
        <w:ind w:firstLine="540"/>
        <w:jc w:val="both"/>
        <w:rPr>
          <w:rFonts w:ascii="Times New Roman" w:hAnsi="Times New Roman" w:cs="Times New Roman"/>
          <w:sz w:val="28"/>
          <w:szCs w:val="28"/>
          <w:lang w:val="uk-UA"/>
        </w:rPr>
      </w:pPr>
    </w:p>
    <w:p w:rsidR="00B113C2" w:rsidRDefault="00B113C2" w:rsidP="00D7092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 </w:t>
      </w:r>
      <w:proofErr w:type="spellStart"/>
      <w:r>
        <w:rPr>
          <w:rFonts w:ascii="Times New Roman" w:hAnsi="Times New Roman" w:cs="Times New Roman"/>
          <w:sz w:val="28"/>
          <w:szCs w:val="28"/>
          <w:lang w:val="uk-UA"/>
        </w:rPr>
        <w:t>Шуліченко</w:t>
      </w:r>
      <w:proofErr w:type="spellEnd"/>
      <w:r>
        <w:rPr>
          <w:rFonts w:ascii="Times New Roman" w:hAnsi="Times New Roman" w:cs="Times New Roman"/>
          <w:sz w:val="28"/>
          <w:szCs w:val="28"/>
          <w:lang w:val="uk-UA"/>
        </w:rPr>
        <w:t xml:space="preserve"> Т.В., щодо використання бланків для голосування. </w:t>
      </w:r>
      <w:proofErr w:type="spellStart"/>
      <w:r>
        <w:rPr>
          <w:rFonts w:ascii="Times New Roman" w:hAnsi="Times New Roman" w:cs="Times New Roman"/>
          <w:sz w:val="28"/>
          <w:szCs w:val="28"/>
          <w:lang w:val="uk-UA"/>
        </w:rPr>
        <w:t>Шуліченко</w:t>
      </w:r>
      <w:proofErr w:type="spellEnd"/>
      <w:r>
        <w:rPr>
          <w:rFonts w:ascii="Times New Roman" w:hAnsi="Times New Roman" w:cs="Times New Roman"/>
          <w:sz w:val="28"/>
          <w:szCs w:val="28"/>
          <w:lang w:val="uk-UA"/>
        </w:rPr>
        <w:t xml:space="preserve"> Т.В. зазначила, що згідно з Положенням про Громадський бюджет </w:t>
      </w:r>
      <w:proofErr w:type="spellStart"/>
      <w:r>
        <w:rPr>
          <w:rFonts w:ascii="Times New Roman" w:hAnsi="Times New Roman" w:cs="Times New Roman"/>
          <w:sz w:val="28"/>
          <w:szCs w:val="28"/>
          <w:lang w:val="uk-UA"/>
        </w:rPr>
        <w:lastRenderedPageBreak/>
        <w:t>м.Миколаєва</w:t>
      </w:r>
      <w:proofErr w:type="spellEnd"/>
      <w:r>
        <w:rPr>
          <w:rFonts w:ascii="Times New Roman" w:hAnsi="Times New Roman" w:cs="Times New Roman"/>
          <w:sz w:val="28"/>
          <w:szCs w:val="28"/>
          <w:lang w:val="uk-UA"/>
        </w:rPr>
        <w:t xml:space="preserve"> особа, яка має намір проголосувати у паперовому вигляді, може отримати бланки для голосування двома способами: роздрукувати з офіційного </w:t>
      </w:r>
      <w:proofErr w:type="spellStart"/>
      <w:r>
        <w:rPr>
          <w:rFonts w:ascii="Times New Roman" w:hAnsi="Times New Roman" w:cs="Times New Roman"/>
          <w:sz w:val="28"/>
          <w:szCs w:val="28"/>
          <w:lang w:val="uk-UA"/>
        </w:rPr>
        <w:t>Інтернет-порталу</w:t>
      </w:r>
      <w:proofErr w:type="spellEnd"/>
      <w:r>
        <w:rPr>
          <w:rFonts w:ascii="Times New Roman" w:hAnsi="Times New Roman" w:cs="Times New Roman"/>
          <w:sz w:val="28"/>
          <w:szCs w:val="28"/>
          <w:lang w:val="uk-UA"/>
        </w:rPr>
        <w:t xml:space="preserve"> Миколаївської міської ради та офіційного сайту Громадського бюджету </w:t>
      </w:r>
      <w:proofErr w:type="spellStart"/>
      <w:r>
        <w:rPr>
          <w:rFonts w:ascii="Times New Roman" w:hAnsi="Times New Roman" w:cs="Times New Roman"/>
          <w:sz w:val="28"/>
          <w:szCs w:val="28"/>
          <w:lang w:val="uk-UA"/>
        </w:rPr>
        <w:t>м.Миколаєва</w:t>
      </w:r>
      <w:proofErr w:type="spellEnd"/>
      <w:r>
        <w:rPr>
          <w:rFonts w:ascii="Times New Roman" w:hAnsi="Times New Roman" w:cs="Times New Roman"/>
          <w:sz w:val="28"/>
          <w:szCs w:val="28"/>
          <w:lang w:val="uk-UA"/>
        </w:rPr>
        <w:t xml:space="preserve"> або отримати безпосередньо на пункті для голосування у паперовому вигляді, якій знаходиться у холі департаменту з надання адміністративних послуг Миколаївської міської ради. Бланки для голосування не є номерними. Заповнений бланк повинен містити особисту інформацію особи, яка має намір проголосувати, номер(-а) проекту(</w:t>
      </w:r>
      <w:proofErr w:type="spellStart"/>
      <w:r>
        <w:rPr>
          <w:rFonts w:ascii="Times New Roman" w:hAnsi="Times New Roman" w:cs="Times New Roman"/>
          <w:sz w:val="28"/>
          <w:szCs w:val="28"/>
          <w:lang w:val="uk-UA"/>
        </w:rPr>
        <w:t>-ів</w:t>
      </w:r>
      <w:proofErr w:type="spellEnd"/>
      <w:r>
        <w:rPr>
          <w:rFonts w:ascii="Times New Roman" w:hAnsi="Times New Roman" w:cs="Times New Roman"/>
          <w:sz w:val="28"/>
          <w:szCs w:val="28"/>
          <w:lang w:val="uk-UA"/>
        </w:rPr>
        <w:t>), за який(-і) голосує зазначена особа, а також підпис відповідальної особи – працівника департаменту з надання адміністративних послуг Миколаївської міської ради.</w:t>
      </w:r>
    </w:p>
    <w:p w:rsidR="00B113C2" w:rsidRDefault="00B113C2" w:rsidP="00D7092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Якщо під час відкриття скриньки для голосування Координаційною радою  (після закінчення голосування) будуть знайдені бланки для голосування на яких буде відсутній підпис відповідальної особи, такі бланки вважатимуться недійсними та не вплинуть на результати голосування.</w:t>
      </w:r>
    </w:p>
    <w:p w:rsidR="00B113C2" w:rsidRDefault="00D82AF9" w:rsidP="00D7092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21 лютого 2018 року о 17.30 відбудеться засідання Координаційної ради з питань Громадського бюджету </w:t>
      </w:r>
      <w:proofErr w:type="spellStart"/>
      <w:r>
        <w:rPr>
          <w:rFonts w:ascii="Times New Roman" w:hAnsi="Times New Roman" w:cs="Times New Roman"/>
          <w:sz w:val="28"/>
          <w:szCs w:val="28"/>
          <w:lang w:val="uk-UA"/>
        </w:rPr>
        <w:t>м.Миколаєва</w:t>
      </w:r>
      <w:proofErr w:type="spellEnd"/>
      <w:r>
        <w:rPr>
          <w:rFonts w:ascii="Times New Roman" w:hAnsi="Times New Roman" w:cs="Times New Roman"/>
          <w:sz w:val="28"/>
          <w:szCs w:val="28"/>
          <w:lang w:val="uk-UA"/>
        </w:rPr>
        <w:t xml:space="preserve">, під час якого буде відкрита скринька для голосування. На засіданні можуть бути присутні всі бажаючі. </w:t>
      </w:r>
    </w:p>
    <w:p w:rsidR="00D82AF9" w:rsidRDefault="00D82AF9" w:rsidP="00D82AF9">
      <w:pPr>
        <w:spacing w:after="0" w:line="240" w:lineRule="auto"/>
        <w:ind w:firstLine="540"/>
        <w:jc w:val="both"/>
        <w:rPr>
          <w:rFonts w:ascii="Times New Roman" w:hAnsi="Times New Roman" w:cs="Times New Roman"/>
          <w:sz w:val="28"/>
          <w:szCs w:val="28"/>
          <w:lang w:val="uk-UA"/>
        </w:rPr>
      </w:pPr>
    </w:p>
    <w:p w:rsidR="00D82AF9" w:rsidRDefault="00D82AF9" w:rsidP="00D82AF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Карцева С.М., який </w:t>
      </w:r>
      <w:r w:rsidR="00D03232">
        <w:rPr>
          <w:rFonts w:ascii="Times New Roman" w:hAnsi="Times New Roman" w:cs="Times New Roman"/>
          <w:sz w:val="28"/>
          <w:szCs w:val="28"/>
          <w:lang w:val="uk-UA"/>
        </w:rPr>
        <w:t>подякував всім присутнім за те, що вони оперативно відреагували на спірну ситуацію, яка склалася та зазначив, що необхідно вирішити, які кроки можуть бути здійснені для запобігання появі подібних ситуацій у майбутньому.</w:t>
      </w:r>
    </w:p>
    <w:p w:rsidR="00D03232" w:rsidRDefault="00D03232" w:rsidP="00D82AF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Карцев С.М. зазначив, що він підтримує пропозицію, яка вже звучала під час попередніх засідань, щодо здійснення громадського контролю з боку громадськості міста на пункті для голосування, та запропонував всім бажаючим взяти у цьому участь, проте зробити це організовано.</w:t>
      </w:r>
    </w:p>
    <w:p w:rsidR="00D03232" w:rsidRDefault="00D03232" w:rsidP="00D82AF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Окрім того, Карцев С.М. запропонував, що при наявності переконливих фактів, які підтверджують фальсифікацію голосів на той, чи інший проект, </w:t>
      </w:r>
      <w:r w:rsidR="00B63B90">
        <w:rPr>
          <w:rFonts w:ascii="Times New Roman" w:hAnsi="Times New Roman" w:cs="Times New Roman"/>
          <w:sz w:val="28"/>
          <w:szCs w:val="28"/>
          <w:lang w:val="uk-UA"/>
        </w:rPr>
        <w:t>знімати</w:t>
      </w:r>
      <w:r>
        <w:rPr>
          <w:rFonts w:ascii="Times New Roman" w:hAnsi="Times New Roman" w:cs="Times New Roman"/>
          <w:sz w:val="28"/>
          <w:szCs w:val="28"/>
          <w:lang w:val="uk-UA"/>
        </w:rPr>
        <w:t xml:space="preserve"> цей проект </w:t>
      </w:r>
      <w:r w:rsidR="00B63B90">
        <w:rPr>
          <w:rFonts w:ascii="Times New Roman" w:hAnsi="Times New Roman" w:cs="Times New Roman"/>
          <w:sz w:val="28"/>
          <w:szCs w:val="28"/>
          <w:lang w:val="uk-UA"/>
        </w:rPr>
        <w:t xml:space="preserve">з голосування. </w:t>
      </w:r>
    </w:p>
    <w:p w:rsidR="00B63B90" w:rsidRDefault="00B63B90" w:rsidP="00D82AF9">
      <w:pPr>
        <w:spacing w:after="0" w:line="240" w:lineRule="auto"/>
        <w:ind w:firstLine="540"/>
        <w:jc w:val="both"/>
        <w:rPr>
          <w:rFonts w:ascii="Times New Roman" w:hAnsi="Times New Roman" w:cs="Times New Roman"/>
          <w:sz w:val="28"/>
          <w:szCs w:val="28"/>
          <w:lang w:val="uk-UA"/>
        </w:rPr>
      </w:pPr>
    </w:p>
    <w:p w:rsidR="00B63B90" w:rsidRDefault="00B63B90" w:rsidP="00D82AF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3.4. Лазарєва Д.А., який зазначив, що відповідальна особа веде облік осіб, що проголосували двома шляхами: ведеться журнал, у який записуються дані осіб, що проголосували, та електронний реєстр, який кожного дня після закінчення голосування передається електронною поштою до відділу стандартизації та впровадження електронного голосування Миколаївської міської ради для внесення зазначених даних  на офіційний сайт Громадського бюджету </w:t>
      </w:r>
      <w:proofErr w:type="spellStart"/>
      <w:r>
        <w:rPr>
          <w:rFonts w:ascii="Times New Roman" w:hAnsi="Times New Roman" w:cs="Times New Roman"/>
          <w:sz w:val="28"/>
          <w:szCs w:val="28"/>
          <w:lang w:val="uk-UA"/>
        </w:rPr>
        <w:t>м.Миколаєва</w:t>
      </w:r>
      <w:proofErr w:type="spellEnd"/>
      <w:r>
        <w:rPr>
          <w:rFonts w:ascii="Times New Roman" w:hAnsi="Times New Roman" w:cs="Times New Roman"/>
          <w:sz w:val="28"/>
          <w:szCs w:val="28"/>
          <w:lang w:val="uk-UA"/>
        </w:rPr>
        <w:t xml:space="preserve">. </w:t>
      </w:r>
    </w:p>
    <w:p w:rsidR="007E76DA" w:rsidRDefault="00B63B90" w:rsidP="00D82AF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Що стосується ситуації щодо отримання певної кількості бланків для голосування однією особою – бланки для голосування не є номерними та знаходяться у вільному доступі. </w:t>
      </w:r>
      <w:r w:rsidR="007E76DA">
        <w:rPr>
          <w:rFonts w:ascii="Times New Roman" w:hAnsi="Times New Roman" w:cs="Times New Roman"/>
          <w:sz w:val="28"/>
          <w:szCs w:val="28"/>
          <w:lang w:val="uk-UA"/>
        </w:rPr>
        <w:t>Для в</w:t>
      </w:r>
      <w:r>
        <w:rPr>
          <w:rFonts w:ascii="Times New Roman" w:hAnsi="Times New Roman" w:cs="Times New Roman"/>
          <w:sz w:val="28"/>
          <w:szCs w:val="28"/>
          <w:lang w:val="uk-UA"/>
        </w:rPr>
        <w:t>ідмови у видачі бланків для голосування</w:t>
      </w:r>
      <w:r w:rsidR="007E76DA">
        <w:rPr>
          <w:rFonts w:ascii="Times New Roman" w:hAnsi="Times New Roman" w:cs="Times New Roman"/>
          <w:sz w:val="28"/>
          <w:szCs w:val="28"/>
          <w:lang w:val="uk-UA"/>
        </w:rPr>
        <w:t xml:space="preserve"> не має ніяких юридичних причин. </w:t>
      </w:r>
    </w:p>
    <w:p w:rsidR="007E76DA" w:rsidRDefault="007E76DA" w:rsidP="00D82AF9">
      <w:pPr>
        <w:spacing w:after="0" w:line="240" w:lineRule="auto"/>
        <w:ind w:firstLine="540"/>
        <w:jc w:val="both"/>
        <w:rPr>
          <w:rFonts w:ascii="Times New Roman" w:hAnsi="Times New Roman" w:cs="Times New Roman"/>
          <w:sz w:val="28"/>
          <w:szCs w:val="28"/>
          <w:lang w:val="uk-UA"/>
        </w:rPr>
      </w:pPr>
    </w:p>
    <w:p w:rsidR="007E76DA" w:rsidRDefault="007E76DA" w:rsidP="00D82AF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3.5. </w:t>
      </w:r>
      <w:proofErr w:type="spellStart"/>
      <w:r>
        <w:rPr>
          <w:rFonts w:ascii="Times New Roman" w:hAnsi="Times New Roman" w:cs="Times New Roman"/>
          <w:sz w:val="28"/>
          <w:szCs w:val="28"/>
          <w:lang w:val="uk-UA"/>
        </w:rPr>
        <w:t>Галкину</w:t>
      </w:r>
      <w:proofErr w:type="spellEnd"/>
      <w:r>
        <w:rPr>
          <w:rFonts w:ascii="Times New Roman" w:hAnsi="Times New Roman" w:cs="Times New Roman"/>
          <w:sz w:val="28"/>
          <w:szCs w:val="28"/>
          <w:lang w:val="uk-UA"/>
        </w:rPr>
        <w:t xml:space="preserve"> А.О., яка повторно запропонувала забезпечити присутність наглядачів від громадськості протягом дня на пункті для голосування у </w:t>
      </w:r>
      <w:r>
        <w:rPr>
          <w:rFonts w:ascii="Times New Roman" w:hAnsi="Times New Roman" w:cs="Times New Roman"/>
          <w:sz w:val="28"/>
          <w:szCs w:val="28"/>
          <w:lang w:val="uk-UA"/>
        </w:rPr>
        <w:lastRenderedPageBreak/>
        <w:t>паперовому вигляді. Окрім цього Галкіна А.О. запропонувала заборонити підвіз мешканців міста на пункт для голосування.</w:t>
      </w:r>
    </w:p>
    <w:p w:rsidR="00B63B90" w:rsidRDefault="007E76DA" w:rsidP="00D82AF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63B90">
        <w:rPr>
          <w:rFonts w:ascii="Times New Roman" w:hAnsi="Times New Roman" w:cs="Times New Roman"/>
          <w:sz w:val="28"/>
          <w:szCs w:val="28"/>
          <w:lang w:val="uk-UA"/>
        </w:rPr>
        <w:t xml:space="preserve"> </w:t>
      </w:r>
    </w:p>
    <w:p w:rsidR="00D82AF9" w:rsidRPr="003A3799" w:rsidRDefault="00D82AF9" w:rsidP="00D82AF9">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обговоренні брали участь </w:t>
      </w:r>
      <w:r>
        <w:rPr>
          <w:rFonts w:ascii="Times New Roman" w:hAnsi="Times New Roman" w:cs="Times New Roman"/>
          <w:sz w:val="28"/>
          <w:szCs w:val="28"/>
          <w:lang w:val="uk-UA"/>
        </w:rPr>
        <w:t>Галкіна А.О.,</w:t>
      </w:r>
      <w:r w:rsidRPr="003A3799">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Лосік</w:t>
      </w:r>
      <w:proofErr w:type="spellEnd"/>
      <w:r>
        <w:rPr>
          <w:rFonts w:ascii="Times New Roman" w:hAnsi="Times New Roman" w:cs="Times New Roman"/>
          <w:sz w:val="28"/>
          <w:szCs w:val="28"/>
          <w:lang w:val="uk-UA"/>
        </w:rPr>
        <w:t xml:space="preserve"> Т.О.</w:t>
      </w:r>
      <w:r w:rsidRPr="003A3799">
        <w:rPr>
          <w:rFonts w:ascii="Times New Roman" w:hAnsi="Times New Roman" w:cs="Times New Roman"/>
          <w:sz w:val="28"/>
          <w:szCs w:val="28"/>
          <w:lang w:val="uk-UA"/>
        </w:rPr>
        <w:t>,</w:t>
      </w:r>
      <w:r>
        <w:rPr>
          <w:rFonts w:ascii="Times New Roman" w:hAnsi="Times New Roman" w:cs="Times New Roman"/>
          <w:sz w:val="28"/>
          <w:szCs w:val="28"/>
          <w:lang w:val="uk-UA"/>
        </w:rPr>
        <w:t xml:space="preserve"> Суслова Т.М., </w:t>
      </w:r>
      <w:r w:rsidRPr="003A3799">
        <w:rPr>
          <w:rFonts w:ascii="Times New Roman" w:hAnsi="Times New Roman" w:cs="Times New Roman"/>
          <w:sz w:val="28"/>
          <w:szCs w:val="28"/>
          <w:lang w:val="uk-UA"/>
        </w:rPr>
        <w:t xml:space="preserve">Цуканова А.Є., </w:t>
      </w:r>
      <w:proofErr w:type="spellStart"/>
      <w:r w:rsidRPr="003A3799">
        <w:rPr>
          <w:rFonts w:ascii="Times New Roman" w:hAnsi="Times New Roman" w:cs="Times New Roman"/>
          <w:sz w:val="28"/>
          <w:szCs w:val="28"/>
          <w:lang w:val="uk-UA"/>
        </w:rPr>
        <w:t>Ш</w:t>
      </w:r>
      <w:r>
        <w:rPr>
          <w:rFonts w:ascii="Times New Roman" w:hAnsi="Times New Roman" w:cs="Times New Roman"/>
          <w:sz w:val="28"/>
          <w:szCs w:val="28"/>
          <w:lang w:val="uk-UA"/>
        </w:rPr>
        <w:t>уліченко</w:t>
      </w:r>
      <w:proofErr w:type="spellEnd"/>
      <w:r>
        <w:rPr>
          <w:rFonts w:ascii="Times New Roman" w:hAnsi="Times New Roman" w:cs="Times New Roman"/>
          <w:sz w:val="28"/>
          <w:szCs w:val="28"/>
          <w:lang w:val="uk-UA"/>
        </w:rPr>
        <w:t xml:space="preserve"> Т.В.</w:t>
      </w:r>
      <w:r w:rsidRPr="003A3799">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Ващиленко</w:t>
      </w:r>
      <w:proofErr w:type="spellEnd"/>
      <w:r>
        <w:rPr>
          <w:rFonts w:ascii="Times New Roman" w:hAnsi="Times New Roman" w:cs="Times New Roman"/>
          <w:sz w:val="28"/>
          <w:szCs w:val="28"/>
          <w:lang w:val="uk-UA"/>
        </w:rPr>
        <w:t xml:space="preserve"> А.М., Карцев С.М.,  </w:t>
      </w:r>
      <w:proofErr w:type="spellStart"/>
      <w:r>
        <w:rPr>
          <w:rFonts w:ascii="Times New Roman" w:hAnsi="Times New Roman" w:cs="Times New Roman"/>
          <w:sz w:val="28"/>
          <w:szCs w:val="28"/>
          <w:lang w:val="uk-UA"/>
        </w:rPr>
        <w:t>Купрієвич</w:t>
      </w:r>
      <w:proofErr w:type="spellEnd"/>
      <w:r>
        <w:rPr>
          <w:rFonts w:ascii="Times New Roman" w:hAnsi="Times New Roman" w:cs="Times New Roman"/>
          <w:sz w:val="28"/>
          <w:szCs w:val="28"/>
          <w:lang w:val="uk-UA"/>
        </w:rPr>
        <w:t xml:space="preserve"> І.М.</w:t>
      </w:r>
    </w:p>
    <w:p w:rsidR="00D70929" w:rsidRDefault="00D70929" w:rsidP="00D70929">
      <w:pPr>
        <w:spacing w:after="0" w:line="240" w:lineRule="auto"/>
        <w:ind w:firstLine="540"/>
        <w:jc w:val="both"/>
        <w:rPr>
          <w:rFonts w:ascii="Times New Roman" w:hAnsi="Times New Roman" w:cs="Times New Roman"/>
          <w:sz w:val="28"/>
          <w:szCs w:val="28"/>
          <w:lang w:val="uk-UA"/>
        </w:rPr>
      </w:pPr>
    </w:p>
    <w:p w:rsidR="00132355" w:rsidRPr="00132355" w:rsidRDefault="00132355" w:rsidP="0006211D">
      <w:pPr>
        <w:spacing w:after="0" w:line="240" w:lineRule="auto"/>
        <w:ind w:firstLine="540"/>
        <w:jc w:val="both"/>
        <w:rPr>
          <w:rFonts w:ascii="Times New Roman" w:hAnsi="Times New Roman" w:cs="Times New Roman"/>
          <w:b/>
          <w:caps/>
          <w:sz w:val="28"/>
          <w:szCs w:val="28"/>
          <w:lang w:val="uk-UA"/>
        </w:rPr>
      </w:pPr>
      <w:r w:rsidRPr="00132355">
        <w:rPr>
          <w:rFonts w:ascii="Times New Roman" w:hAnsi="Times New Roman" w:cs="Times New Roman"/>
          <w:b/>
          <w:caps/>
          <w:sz w:val="28"/>
          <w:szCs w:val="28"/>
          <w:lang w:val="uk-UA"/>
        </w:rPr>
        <w:t>Вирішили:</w:t>
      </w:r>
    </w:p>
    <w:p w:rsidR="00824340" w:rsidRDefault="00824340" w:rsidP="00824340">
      <w:pPr>
        <w:spacing w:after="0" w:line="240" w:lineRule="auto"/>
        <w:jc w:val="both"/>
        <w:rPr>
          <w:rFonts w:ascii="Times New Roman" w:hAnsi="Times New Roman" w:cs="Times New Roman"/>
          <w:sz w:val="28"/>
          <w:szCs w:val="28"/>
          <w:lang w:val="uk-UA"/>
        </w:rPr>
      </w:pPr>
    </w:p>
    <w:p w:rsidR="007E76DA" w:rsidRDefault="00C95165" w:rsidP="007E76DA">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196ADC">
        <w:rPr>
          <w:rFonts w:ascii="Times New Roman" w:hAnsi="Times New Roman" w:cs="Times New Roman"/>
          <w:sz w:val="28"/>
          <w:szCs w:val="28"/>
          <w:lang w:val="uk-UA"/>
        </w:rPr>
        <w:t xml:space="preserve"> </w:t>
      </w:r>
      <w:r w:rsidR="007E76DA">
        <w:rPr>
          <w:rFonts w:ascii="Times New Roman" w:hAnsi="Times New Roman" w:cs="Times New Roman"/>
          <w:sz w:val="28"/>
          <w:szCs w:val="28"/>
          <w:lang w:val="uk-UA"/>
        </w:rPr>
        <w:t>П</w:t>
      </w:r>
      <w:r w:rsidR="007E76DA">
        <w:rPr>
          <w:rFonts w:ascii="Times New Roman" w:hAnsi="Times New Roman" w:cs="Times New Roman"/>
          <w:sz w:val="28"/>
          <w:szCs w:val="28"/>
          <w:lang w:val="uk-UA"/>
        </w:rPr>
        <w:t xml:space="preserve">ри наявності переконливих фактів, які підтверджують фальсифікацію голосів на той, чи інший проект, знімати </w:t>
      </w:r>
      <w:r w:rsidR="007E76DA">
        <w:rPr>
          <w:rFonts w:ascii="Times New Roman" w:hAnsi="Times New Roman" w:cs="Times New Roman"/>
          <w:sz w:val="28"/>
          <w:szCs w:val="28"/>
          <w:lang w:val="uk-UA"/>
        </w:rPr>
        <w:t>зазначений</w:t>
      </w:r>
      <w:r w:rsidR="007E76DA">
        <w:rPr>
          <w:rFonts w:ascii="Times New Roman" w:hAnsi="Times New Roman" w:cs="Times New Roman"/>
          <w:sz w:val="28"/>
          <w:szCs w:val="28"/>
          <w:lang w:val="uk-UA"/>
        </w:rPr>
        <w:t xml:space="preserve"> проект з голосування. </w:t>
      </w:r>
    </w:p>
    <w:p w:rsidR="007E76DA" w:rsidRDefault="007E76DA" w:rsidP="007E76DA">
      <w:pPr>
        <w:spacing w:after="0" w:line="240" w:lineRule="auto"/>
        <w:ind w:firstLine="540"/>
        <w:jc w:val="both"/>
        <w:rPr>
          <w:rFonts w:ascii="Times New Roman" w:hAnsi="Times New Roman" w:cs="Times New Roman"/>
          <w:sz w:val="28"/>
          <w:szCs w:val="28"/>
          <w:lang w:val="uk-UA"/>
        </w:rPr>
      </w:pPr>
    </w:p>
    <w:p w:rsidR="007E76DA" w:rsidRDefault="007E76DA" w:rsidP="007E76DA">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2. Вважати недійсними бланки для голосування у паперовому вигляді, якщо на них відсутній підпис відповідальної особи – працівника департаменту з надання адміністративних послуг Миколаївської міської ради.</w:t>
      </w:r>
    </w:p>
    <w:p w:rsidR="007E76DA" w:rsidRDefault="007E76DA" w:rsidP="007E76DA">
      <w:pPr>
        <w:spacing w:after="0" w:line="240" w:lineRule="auto"/>
        <w:ind w:firstLine="540"/>
        <w:jc w:val="both"/>
        <w:rPr>
          <w:rFonts w:ascii="Times New Roman" w:hAnsi="Times New Roman" w:cs="Times New Roman"/>
          <w:sz w:val="28"/>
          <w:szCs w:val="28"/>
          <w:lang w:val="uk-UA"/>
        </w:rPr>
      </w:pPr>
    </w:p>
    <w:p w:rsidR="007E76DA" w:rsidRDefault="007E76DA" w:rsidP="007E76DA">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90688C">
        <w:rPr>
          <w:rFonts w:ascii="Times New Roman" w:hAnsi="Times New Roman" w:cs="Times New Roman"/>
          <w:sz w:val="28"/>
          <w:szCs w:val="28"/>
          <w:lang w:val="uk-UA"/>
        </w:rPr>
        <w:t xml:space="preserve"> </w:t>
      </w:r>
      <w:r w:rsidR="0090688C">
        <w:rPr>
          <w:rFonts w:ascii="Times New Roman" w:hAnsi="Times New Roman" w:cs="Times New Roman"/>
          <w:sz w:val="28"/>
          <w:szCs w:val="28"/>
          <w:lang w:val="uk-UA"/>
        </w:rPr>
        <w:t xml:space="preserve">Визначити, що голосування у паперовому вигляді здійснюється особисто за наявності документа, що підтверджує особу (паспорт, </w:t>
      </w:r>
      <w:r w:rsidR="0090688C">
        <w:rPr>
          <w:rFonts w:ascii="Times New Roman" w:hAnsi="Times New Roman" w:cs="Times New Roman"/>
          <w:sz w:val="28"/>
          <w:szCs w:val="28"/>
          <w:lang w:val="en-US"/>
        </w:rPr>
        <w:t>ID</w:t>
      </w:r>
      <w:proofErr w:type="spellStart"/>
      <w:r w:rsidR="0090688C">
        <w:rPr>
          <w:rFonts w:ascii="Times New Roman" w:hAnsi="Times New Roman" w:cs="Times New Roman"/>
          <w:sz w:val="28"/>
          <w:szCs w:val="28"/>
          <w:lang w:val="uk-UA"/>
        </w:rPr>
        <w:t>-картка</w:t>
      </w:r>
      <w:proofErr w:type="spellEnd"/>
      <w:r w:rsidR="0090688C">
        <w:rPr>
          <w:rFonts w:ascii="Times New Roman" w:hAnsi="Times New Roman" w:cs="Times New Roman"/>
          <w:sz w:val="28"/>
          <w:szCs w:val="28"/>
          <w:lang w:val="uk-UA"/>
        </w:rPr>
        <w:t>). Голосування за дорученням не допускається.</w:t>
      </w:r>
    </w:p>
    <w:p w:rsidR="007E76DA" w:rsidRDefault="007E76DA" w:rsidP="007E76DA">
      <w:pPr>
        <w:spacing w:after="0" w:line="240" w:lineRule="auto"/>
        <w:ind w:firstLine="540"/>
        <w:jc w:val="both"/>
        <w:rPr>
          <w:rFonts w:ascii="Times New Roman" w:hAnsi="Times New Roman" w:cs="Times New Roman"/>
          <w:sz w:val="28"/>
          <w:szCs w:val="28"/>
          <w:lang w:val="uk-UA"/>
        </w:rPr>
      </w:pPr>
    </w:p>
    <w:p w:rsidR="007E76DA" w:rsidRDefault="007E76DA" w:rsidP="007E76DA">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Розглянути можливість встановлення камери відеоспостереження на пункті для голосування, яка буде вести </w:t>
      </w:r>
      <w:proofErr w:type="spellStart"/>
      <w:r>
        <w:rPr>
          <w:rFonts w:ascii="Times New Roman" w:hAnsi="Times New Roman" w:cs="Times New Roman"/>
          <w:sz w:val="28"/>
          <w:szCs w:val="28"/>
          <w:lang w:val="uk-UA"/>
        </w:rPr>
        <w:t>відеотрансляцію</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онлайн</w:t>
      </w:r>
      <w:proofErr w:type="spellEnd"/>
      <w:r>
        <w:rPr>
          <w:rFonts w:ascii="Times New Roman" w:hAnsi="Times New Roman" w:cs="Times New Roman"/>
          <w:sz w:val="28"/>
          <w:szCs w:val="28"/>
          <w:lang w:val="uk-UA"/>
        </w:rPr>
        <w:t xml:space="preserve">.   </w:t>
      </w:r>
    </w:p>
    <w:p w:rsidR="007E76DA" w:rsidRDefault="007E76DA" w:rsidP="007E76DA">
      <w:pPr>
        <w:spacing w:after="0" w:line="240" w:lineRule="auto"/>
        <w:ind w:firstLine="540"/>
        <w:jc w:val="both"/>
        <w:rPr>
          <w:rFonts w:ascii="Times New Roman" w:hAnsi="Times New Roman" w:cs="Times New Roman"/>
          <w:sz w:val="28"/>
          <w:szCs w:val="28"/>
          <w:lang w:val="uk-UA"/>
        </w:rPr>
      </w:pPr>
    </w:p>
    <w:p w:rsidR="0090688C" w:rsidRDefault="0090688C" w:rsidP="007E76DA">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5. Врахувати пропозиції громадськості під час внесення змін до Положення про Громадський бюджет </w:t>
      </w:r>
      <w:proofErr w:type="spellStart"/>
      <w:r>
        <w:rPr>
          <w:rFonts w:ascii="Times New Roman" w:hAnsi="Times New Roman" w:cs="Times New Roman"/>
          <w:sz w:val="28"/>
          <w:szCs w:val="28"/>
          <w:lang w:val="uk-UA"/>
        </w:rPr>
        <w:t>м.Миколаєва</w:t>
      </w:r>
      <w:proofErr w:type="spellEnd"/>
      <w:r>
        <w:rPr>
          <w:rFonts w:ascii="Times New Roman" w:hAnsi="Times New Roman" w:cs="Times New Roman"/>
          <w:sz w:val="28"/>
          <w:szCs w:val="28"/>
          <w:lang w:val="uk-UA"/>
        </w:rPr>
        <w:t>.</w:t>
      </w:r>
    </w:p>
    <w:p w:rsidR="00824340" w:rsidRDefault="00824340" w:rsidP="00824340">
      <w:pPr>
        <w:spacing w:after="0" w:line="240" w:lineRule="auto"/>
        <w:ind w:firstLine="540"/>
        <w:jc w:val="both"/>
        <w:rPr>
          <w:rFonts w:ascii="Times New Roman" w:hAnsi="Times New Roman" w:cs="Times New Roman"/>
          <w:sz w:val="28"/>
          <w:szCs w:val="28"/>
          <w:lang w:val="uk-UA"/>
        </w:rPr>
      </w:pPr>
    </w:p>
    <w:p w:rsidR="00A62B3A" w:rsidRDefault="00A62B3A" w:rsidP="00726765">
      <w:pPr>
        <w:spacing w:after="0" w:line="240" w:lineRule="auto"/>
        <w:ind w:firstLine="540"/>
        <w:jc w:val="both"/>
        <w:rPr>
          <w:rFonts w:ascii="Times New Roman" w:hAnsi="Times New Roman" w:cs="Times New Roman"/>
          <w:sz w:val="28"/>
          <w:szCs w:val="28"/>
          <w:lang w:val="uk-UA"/>
        </w:rPr>
      </w:pPr>
    </w:p>
    <w:p w:rsidR="00C95165" w:rsidRDefault="00972F17" w:rsidP="00A62B3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Головуючий </w:t>
      </w:r>
      <w:r w:rsidR="00C95165">
        <w:rPr>
          <w:rFonts w:ascii="Times New Roman" w:hAnsi="Times New Roman" w:cs="Times New Roman"/>
          <w:sz w:val="28"/>
          <w:szCs w:val="28"/>
          <w:lang w:val="uk-UA"/>
        </w:rPr>
        <w:t xml:space="preserve">– заступник голови </w:t>
      </w:r>
    </w:p>
    <w:p w:rsidR="00A62B3A" w:rsidRDefault="00972F17" w:rsidP="00A62B3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00A62B3A">
        <w:rPr>
          <w:rFonts w:ascii="Times New Roman" w:hAnsi="Times New Roman" w:cs="Times New Roman"/>
          <w:sz w:val="28"/>
          <w:szCs w:val="28"/>
          <w:lang w:val="uk-UA"/>
        </w:rPr>
        <w:t>оординаційної ради</w:t>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r>
      <w:r w:rsidR="00C95165">
        <w:rPr>
          <w:rFonts w:ascii="Times New Roman" w:hAnsi="Times New Roman" w:cs="Times New Roman"/>
          <w:sz w:val="28"/>
          <w:szCs w:val="28"/>
          <w:lang w:val="uk-UA"/>
        </w:rPr>
        <w:tab/>
      </w:r>
      <w:r w:rsidR="00C95165">
        <w:rPr>
          <w:rFonts w:ascii="Times New Roman" w:hAnsi="Times New Roman" w:cs="Times New Roman"/>
          <w:sz w:val="28"/>
          <w:szCs w:val="28"/>
          <w:lang w:val="uk-UA"/>
        </w:rPr>
        <w:tab/>
        <w:t>Т.В.</w:t>
      </w:r>
      <w:proofErr w:type="spellStart"/>
      <w:r w:rsidR="00C95165">
        <w:rPr>
          <w:rFonts w:ascii="Times New Roman" w:hAnsi="Times New Roman" w:cs="Times New Roman"/>
          <w:sz w:val="28"/>
          <w:szCs w:val="28"/>
          <w:lang w:val="uk-UA"/>
        </w:rPr>
        <w:t>Шуліченко</w:t>
      </w:r>
      <w:proofErr w:type="spellEnd"/>
    </w:p>
    <w:p w:rsidR="00A62B3A" w:rsidRDefault="00A62B3A" w:rsidP="00A62B3A">
      <w:pPr>
        <w:spacing w:after="0" w:line="240" w:lineRule="auto"/>
        <w:jc w:val="both"/>
        <w:rPr>
          <w:rFonts w:ascii="Times New Roman" w:hAnsi="Times New Roman" w:cs="Times New Roman"/>
          <w:sz w:val="28"/>
          <w:szCs w:val="28"/>
          <w:lang w:val="uk-UA"/>
        </w:rPr>
      </w:pPr>
    </w:p>
    <w:p w:rsidR="00A62B3A" w:rsidRDefault="00A62B3A" w:rsidP="00A62B3A">
      <w:pPr>
        <w:spacing w:after="0" w:line="240" w:lineRule="auto"/>
        <w:jc w:val="both"/>
        <w:rPr>
          <w:rFonts w:ascii="Times New Roman" w:hAnsi="Times New Roman" w:cs="Times New Roman"/>
          <w:sz w:val="28"/>
          <w:szCs w:val="28"/>
          <w:lang w:val="uk-UA"/>
        </w:rPr>
      </w:pPr>
    </w:p>
    <w:p w:rsidR="006F2DC0" w:rsidRPr="003A3799" w:rsidRDefault="00972F17" w:rsidP="006D051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Секретар К</w:t>
      </w:r>
      <w:r w:rsidR="00A62B3A">
        <w:rPr>
          <w:rFonts w:ascii="Times New Roman" w:hAnsi="Times New Roman" w:cs="Times New Roman"/>
          <w:sz w:val="28"/>
          <w:szCs w:val="28"/>
          <w:lang w:val="uk-UA"/>
        </w:rPr>
        <w:t>оординаційної ради</w:t>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r>
      <w:r w:rsidR="00A62B3A">
        <w:rPr>
          <w:rFonts w:ascii="Times New Roman" w:hAnsi="Times New Roman" w:cs="Times New Roman"/>
          <w:sz w:val="28"/>
          <w:szCs w:val="28"/>
          <w:lang w:val="uk-UA"/>
        </w:rPr>
        <w:tab/>
        <w:t>Н.С.</w:t>
      </w:r>
      <w:proofErr w:type="spellStart"/>
      <w:r w:rsidR="00A62B3A">
        <w:rPr>
          <w:rFonts w:ascii="Times New Roman" w:hAnsi="Times New Roman" w:cs="Times New Roman"/>
          <w:sz w:val="28"/>
          <w:szCs w:val="28"/>
          <w:lang w:val="uk-UA"/>
        </w:rPr>
        <w:t>Крисіна</w:t>
      </w:r>
      <w:proofErr w:type="spellEnd"/>
    </w:p>
    <w:sectPr w:rsidR="006F2DC0" w:rsidRPr="003A3799" w:rsidSect="006D051F">
      <w:headerReference w:type="default" r:id="rId8"/>
      <w:pgSz w:w="11906" w:h="16838"/>
      <w:pgMar w:top="851"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892" w:rsidRDefault="00644892" w:rsidP="008E2A61">
      <w:pPr>
        <w:spacing w:after="0" w:line="240" w:lineRule="auto"/>
      </w:pPr>
      <w:r>
        <w:separator/>
      </w:r>
    </w:p>
  </w:endnote>
  <w:endnote w:type="continuationSeparator" w:id="0">
    <w:p w:rsidR="00644892" w:rsidRDefault="00644892" w:rsidP="008E2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892" w:rsidRDefault="00644892" w:rsidP="008E2A61">
      <w:pPr>
        <w:spacing w:after="0" w:line="240" w:lineRule="auto"/>
      </w:pPr>
      <w:r>
        <w:separator/>
      </w:r>
    </w:p>
  </w:footnote>
  <w:footnote w:type="continuationSeparator" w:id="0">
    <w:p w:rsidR="00644892" w:rsidRDefault="00644892" w:rsidP="008E2A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213704"/>
      <w:docPartObj>
        <w:docPartGallery w:val="Page Numbers (Top of Page)"/>
        <w:docPartUnique/>
      </w:docPartObj>
    </w:sdtPr>
    <w:sdtEndPr>
      <w:rPr>
        <w:rFonts w:ascii="Times New Roman" w:hAnsi="Times New Roman" w:cs="Times New Roman"/>
        <w:sz w:val="28"/>
        <w:szCs w:val="28"/>
      </w:rPr>
    </w:sdtEndPr>
    <w:sdtContent>
      <w:p w:rsidR="008E2A61" w:rsidRPr="008E2A61" w:rsidRDefault="008E2A61">
        <w:pPr>
          <w:pStyle w:val="a7"/>
          <w:jc w:val="right"/>
          <w:rPr>
            <w:rFonts w:ascii="Times New Roman" w:hAnsi="Times New Roman" w:cs="Times New Roman"/>
            <w:sz w:val="28"/>
            <w:szCs w:val="28"/>
          </w:rPr>
        </w:pPr>
        <w:r w:rsidRPr="008E2A61">
          <w:rPr>
            <w:rFonts w:ascii="Times New Roman" w:hAnsi="Times New Roman" w:cs="Times New Roman"/>
            <w:sz w:val="28"/>
            <w:szCs w:val="28"/>
          </w:rPr>
          <w:fldChar w:fldCharType="begin"/>
        </w:r>
        <w:r w:rsidRPr="008E2A61">
          <w:rPr>
            <w:rFonts w:ascii="Times New Roman" w:hAnsi="Times New Roman" w:cs="Times New Roman"/>
            <w:sz w:val="28"/>
            <w:szCs w:val="28"/>
          </w:rPr>
          <w:instrText>PAGE   \* MERGEFORMAT</w:instrText>
        </w:r>
        <w:r w:rsidRPr="008E2A61">
          <w:rPr>
            <w:rFonts w:ascii="Times New Roman" w:hAnsi="Times New Roman" w:cs="Times New Roman"/>
            <w:sz w:val="28"/>
            <w:szCs w:val="28"/>
          </w:rPr>
          <w:fldChar w:fldCharType="separate"/>
        </w:r>
        <w:r w:rsidR="0090688C">
          <w:rPr>
            <w:rFonts w:ascii="Times New Roman" w:hAnsi="Times New Roman" w:cs="Times New Roman"/>
            <w:noProof/>
            <w:sz w:val="28"/>
            <w:szCs w:val="28"/>
          </w:rPr>
          <w:t>4</w:t>
        </w:r>
        <w:r w:rsidRPr="008E2A61">
          <w:rPr>
            <w:rFonts w:ascii="Times New Roman" w:hAnsi="Times New Roman" w:cs="Times New Roman"/>
            <w:sz w:val="28"/>
            <w:szCs w:val="28"/>
          </w:rPr>
          <w:fldChar w:fldCharType="end"/>
        </w:r>
      </w:p>
    </w:sdtContent>
  </w:sdt>
  <w:p w:rsidR="008E2A61" w:rsidRDefault="008E2A6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799"/>
    <w:rsid w:val="0004184D"/>
    <w:rsid w:val="0006211D"/>
    <w:rsid w:val="00074267"/>
    <w:rsid w:val="00093784"/>
    <w:rsid w:val="000A0D48"/>
    <w:rsid w:val="000A3ACD"/>
    <w:rsid w:val="000A45BC"/>
    <w:rsid w:val="000C2754"/>
    <w:rsid w:val="000F549F"/>
    <w:rsid w:val="001105D7"/>
    <w:rsid w:val="0011766E"/>
    <w:rsid w:val="00132355"/>
    <w:rsid w:val="00133BD7"/>
    <w:rsid w:val="00155A72"/>
    <w:rsid w:val="0016687A"/>
    <w:rsid w:val="00192182"/>
    <w:rsid w:val="00196ADC"/>
    <w:rsid w:val="001B3D0C"/>
    <w:rsid w:val="001D5657"/>
    <w:rsid w:val="001D5A1F"/>
    <w:rsid w:val="001E3409"/>
    <w:rsid w:val="001F45C1"/>
    <w:rsid w:val="00205C0A"/>
    <w:rsid w:val="00215A4B"/>
    <w:rsid w:val="00224603"/>
    <w:rsid w:val="0023766C"/>
    <w:rsid w:val="00240388"/>
    <w:rsid w:val="00254E28"/>
    <w:rsid w:val="002A6942"/>
    <w:rsid w:val="00303563"/>
    <w:rsid w:val="00305D17"/>
    <w:rsid w:val="003511E2"/>
    <w:rsid w:val="00364573"/>
    <w:rsid w:val="003A3799"/>
    <w:rsid w:val="003A4BBC"/>
    <w:rsid w:val="003B6C60"/>
    <w:rsid w:val="003C69A9"/>
    <w:rsid w:val="003E15D1"/>
    <w:rsid w:val="003F101B"/>
    <w:rsid w:val="003F1515"/>
    <w:rsid w:val="003F2B5B"/>
    <w:rsid w:val="003F4AA0"/>
    <w:rsid w:val="00437046"/>
    <w:rsid w:val="00453E41"/>
    <w:rsid w:val="004808AB"/>
    <w:rsid w:val="00491776"/>
    <w:rsid w:val="004E7761"/>
    <w:rsid w:val="004F3CCF"/>
    <w:rsid w:val="00512106"/>
    <w:rsid w:val="005319DD"/>
    <w:rsid w:val="005A4D48"/>
    <w:rsid w:val="005A588B"/>
    <w:rsid w:val="00644892"/>
    <w:rsid w:val="00692DF9"/>
    <w:rsid w:val="006955DF"/>
    <w:rsid w:val="006D051F"/>
    <w:rsid w:val="006F2DC0"/>
    <w:rsid w:val="00726765"/>
    <w:rsid w:val="0075031B"/>
    <w:rsid w:val="007E76DA"/>
    <w:rsid w:val="00812EF2"/>
    <w:rsid w:val="00824340"/>
    <w:rsid w:val="00881E10"/>
    <w:rsid w:val="008A6AD1"/>
    <w:rsid w:val="008B5ED1"/>
    <w:rsid w:val="008E2A61"/>
    <w:rsid w:val="0090688C"/>
    <w:rsid w:val="009548E3"/>
    <w:rsid w:val="00957CEF"/>
    <w:rsid w:val="00972F17"/>
    <w:rsid w:val="009928A5"/>
    <w:rsid w:val="00995DB1"/>
    <w:rsid w:val="009A0D31"/>
    <w:rsid w:val="009A1135"/>
    <w:rsid w:val="009A5854"/>
    <w:rsid w:val="009B1EEF"/>
    <w:rsid w:val="009B4C89"/>
    <w:rsid w:val="009C2EC7"/>
    <w:rsid w:val="009C7699"/>
    <w:rsid w:val="009E0E5B"/>
    <w:rsid w:val="00A26708"/>
    <w:rsid w:val="00A35A0D"/>
    <w:rsid w:val="00A55E01"/>
    <w:rsid w:val="00A62B3A"/>
    <w:rsid w:val="00A82E5B"/>
    <w:rsid w:val="00AB5B9B"/>
    <w:rsid w:val="00AE740A"/>
    <w:rsid w:val="00B01ED3"/>
    <w:rsid w:val="00B113C2"/>
    <w:rsid w:val="00B372B2"/>
    <w:rsid w:val="00B63B90"/>
    <w:rsid w:val="00BD7F24"/>
    <w:rsid w:val="00BE76B4"/>
    <w:rsid w:val="00C1578D"/>
    <w:rsid w:val="00C670C5"/>
    <w:rsid w:val="00C71524"/>
    <w:rsid w:val="00C81196"/>
    <w:rsid w:val="00C8378C"/>
    <w:rsid w:val="00C95165"/>
    <w:rsid w:val="00CC1FC6"/>
    <w:rsid w:val="00CC62B7"/>
    <w:rsid w:val="00CD6BB4"/>
    <w:rsid w:val="00CF611A"/>
    <w:rsid w:val="00D03232"/>
    <w:rsid w:val="00D135ED"/>
    <w:rsid w:val="00D331D6"/>
    <w:rsid w:val="00D421AA"/>
    <w:rsid w:val="00D65DAF"/>
    <w:rsid w:val="00D70929"/>
    <w:rsid w:val="00D82AF9"/>
    <w:rsid w:val="00D90915"/>
    <w:rsid w:val="00D91F3A"/>
    <w:rsid w:val="00E058F0"/>
    <w:rsid w:val="00E076D8"/>
    <w:rsid w:val="00E234B1"/>
    <w:rsid w:val="00E50F19"/>
    <w:rsid w:val="00E57C87"/>
    <w:rsid w:val="00EC3211"/>
    <w:rsid w:val="00EE01CD"/>
    <w:rsid w:val="00EE0A15"/>
    <w:rsid w:val="00F06B55"/>
    <w:rsid w:val="00F32932"/>
    <w:rsid w:val="00FB46EE"/>
    <w:rsid w:val="00FF7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051F"/>
    <w:pPr>
      <w:ind w:left="720"/>
      <w:contextualSpacing/>
    </w:pPr>
  </w:style>
  <w:style w:type="paragraph" w:styleId="a4">
    <w:name w:val="Normal (Web)"/>
    <w:basedOn w:val="a"/>
    <w:uiPriority w:val="99"/>
    <w:semiHidden/>
    <w:unhideWhenUsed/>
    <w:rsid w:val="00AB5B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B5B9B"/>
    <w:rPr>
      <w:b/>
      <w:bCs/>
    </w:rPr>
  </w:style>
  <w:style w:type="character" w:styleId="a6">
    <w:name w:val="Emphasis"/>
    <w:basedOn w:val="a0"/>
    <w:uiPriority w:val="20"/>
    <w:qFormat/>
    <w:rsid w:val="00AB5B9B"/>
    <w:rPr>
      <w:i/>
      <w:iCs/>
    </w:rPr>
  </w:style>
  <w:style w:type="character" w:customStyle="1" w:styleId="apple-converted-space">
    <w:name w:val="apple-converted-space"/>
    <w:basedOn w:val="a0"/>
    <w:rsid w:val="00AB5B9B"/>
  </w:style>
  <w:style w:type="paragraph" w:styleId="a7">
    <w:name w:val="header"/>
    <w:basedOn w:val="a"/>
    <w:link w:val="a8"/>
    <w:uiPriority w:val="99"/>
    <w:unhideWhenUsed/>
    <w:rsid w:val="008E2A6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E2A61"/>
  </w:style>
  <w:style w:type="paragraph" w:styleId="a9">
    <w:name w:val="footer"/>
    <w:basedOn w:val="a"/>
    <w:link w:val="aa"/>
    <w:uiPriority w:val="99"/>
    <w:unhideWhenUsed/>
    <w:rsid w:val="008E2A6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E2A61"/>
  </w:style>
  <w:style w:type="paragraph" w:styleId="ab">
    <w:name w:val="Balloon Text"/>
    <w:basedOn w:val="a"/>
    <w:link w:val="ac"/>
    <w:uiPriority w:val="99"/>
    <w:semiHidden/>
    <w:unhideWhenUsed/>
    <w:rsid w:val="008E2A6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E2A61"/>
    <w:rPr>
      <w:rFonts w:ascii="Tahoma" w:hAnsi="Tahoma" w:cs="Tahoma"/>
      <w:sz w:val="16"/>
      <w:szCs w:val="16"/>
    </w:rPr>
  </w:style>
  <w:style w:type="character" w:styleId="ad">
    <w:name w:val="Hyperlink"/>
    <w:basedOn w:val="a0"/>
    <w:rsid w:val="005319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051F"/>
    <w:pPr>
      <w:ind w:left="720"/>
      <w:contextualSpacing/>
    </w:pPr>
  </w:style>
  <w:style w:type="paragraph" w:styleId="a4">
    <w:name w:val="Normal (Web)"/>
    <w:basedOn w:val="a"/>
    <w:uiPriority w:val="99"/>
    <w:semiHidden/>
    <w:unhideWhenUsed/>
    <w:rsid w:val="00AB5B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B5B9B"/>
    <w:rPr>
      <w:b/>
      <w:bCs/>
    </w:rPr>
  </w:style>
  <w:style w:type="character" w:styleId="a6">
    <w:name w:val="Emphasis"/>
    <w:basedOn w:val="a0"/>
    <w:uiPriority w:val="20"/>
    <w:qFormat/>
    <w:rsid w:val="00AB5B9B"/>
    <w:rPr>
      <w:i/>
      <w:iCs/>
    </w:rPr>
  </w:style>
  <w:style w:type="character" w:customStyle="1" w:styleId="apple-converted-space">
    <w:name w:val="apple-converted-space"/>
    <w:basedOn w:val="a0"/>
    <w:rsid w:val="00AB5B9B"/>
  </w:style>
  <w:style w:type="paragraph" w:styleId="a7">
    <w:name w:val="header"/>
    <w:basedOn w:val="a"/>
    <w:link w:val="a8"/>
    <w:uiPriority w:val="99"/>
    <w:unhideWhenUsed/>
    <w:rsid w:val="008E2A6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E2A61"/>
  </w:style>
  <w:style w:type="paragraph" w:styleId="a9">
    <w:name w:val="footer"/>
    <w:basedOn w:val="a"/>
    <w:link w:val="aa"/>
    <w:uiPriority w:val="99"/>
    <w:unhideWhenUsed/>
    <w:rsid w:val="008E2A6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E2A61"/>
  </w:style>
  <w:style w:type="paragraph" w:styleId="ab">
    <w:name w:val="Balloon Text"/>
    <w:basedOn w:val="a"/>
    <w:link w:val="ac"/>
    <w:uiPriority w:val="99"/>
    <w:semiHidden/>
    <w:unhideWhenUsed/>
    <w:rsid w:val="008E2A6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E2A61"/>
    <w:rPr>
      <w:rFonts w:ascii="Tahoma" w:hAnsi="Tahoma" w:cs="Tahoma"/>
      <w:sz w:val="16"/>
      <w:szCs w:val="16"/>
    </w:rPr>
  </w:style>
  <w:style w:type="character" w:styleId="ad">
    <w:name w:val="Hyperlink"/>
    <w:basedOn w:val="a0"/>
    <w:rsid w:val="005319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9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98AF9-4EF8-4635-B473-701113FA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1199</Words>
  <Characters>6838</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user552c</dc:creator>
  <cp:lastModifiedBy>user552c</cp:lastModifiedBy>
  <cp:revision>9</cp:revision>
  <cp:lastPrinted>2018-02-26T10:30:00Z</cp:lastPrinted>
  <dcterms:created xsi:type="dcterms:W3CDTF">2018-02-15T13:09:00Z</dcterms:created>
  <dcterms:modified xsi:type="dcterms:W3CDTF">2018-02-26T10:31:00Z</dcterms:modified>
</cp:coreProperties>
</file>